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84DB" w14:textId="77777777" w:rsidR="00C17DC7" w:rsidRDefault="00C17DC7" w:rsidP="00C17DC7">
      <w:r>
        <w:rPr>
          <w:noProof/>
        </w:rPr>
        <w:drawing>
          <wp:inline distT="0" distB="0" distL="0" distR="0" wp14:anchorId="08C4A83D" wp14:editId="7B76F24A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B4FB" w14:textId="77777777" w:rsidR="00C17DC7" w:rsidRDefault="00C17DC7" w:rsidP="00C17DC7"/>
    <w:p w14:paraId="766CB87A" w14:textId="77777777" w:rsidR="00C17DC7" w:rsidRDefault="00C17DC7" w:rsidP="00C17DC7"/>
    <w:p w14:paraId="43EE2279" w14:textId="77777777" w:rsidR="00C17DC7" w:rsidRPr="00FF1E14" w:rsidRDefault="00C17DC7" w:rsidP="00C17DC7"/>
    <w:p w14:paraId="21AD4311" w14:textId="77777777" w:rsidR="00C17DC7" w:rsidRPr="00FF1E14" w:rsidRDefault="00C17DC7" w:rsidP="00C17DC7"/>
    <w:p w14:paraId="0EF2A51E" w14:textId="77777777" w:rsidR="00C17DC7" w:rsidRPr="00FF1E14" w:rsidRDefault="00C17DC7" w:rsidP="00C17DC7"/>
    <w:p w14:paraId="0DB51D62" w14:textId="77777777" w:rsidR="00C17DC7" w:rsidRPr="00FF1E14" w:rsidRDefault="00C17DC7" w:rsidP="00C17DC7"/>
    <w:p w14:paraId="7834F5E4" w14:textId="58D7CD65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  <w:r w:rsidRPr="00FF1E14">
        <w:rPr>
          <w:b/>
          <w:bCs/>
          <w:sz w:val="36"/>
          <w:szCs w:val="36"/>
        </w:rPr>
        <w:t>Årsberetning 202</w:t>
      </w:r>
      <w:r w:rsidR="00675A6C">
        <w:rPr>
          <w:b/>
          <w:bCs/>
          <w:sz w:val="36"/>
          <w:szCs w:val="36"/>
        </w:rPr>
        <w:t>3</w:t>
      </w:r>
    </w:p>
    <w:p w14:paraId="22CA1BFF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3EA0DC54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  <w:r w:rsidRPr="00FF1E14">
        <w:rPr>
          <w:b/>
          <w:bCs/>
          <w:sz w:val="36"/>
          <w:szCs w:val="36"/>
        </w:rPr>
        <w:t>for</w:t>
      </w:r>
    </w:p>
    <w:p w14:paraId="3C31626D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4D99B641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  <w:r w:rsidRPr="00FF1E14">
        <w:rPr>
          <w:b/>
          <w:bCs/>
          <w:sz w:val="36"/>
          <w:szCs w:val="36"/>
        </w:rPr>
        <w:t>Fagforbundet Viken fylkesforening avd. 252</w:t>
      </w:r>
    </w:p>
    <w:p w14:paraId="1CF1C078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017181CE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7A8D76E0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201674AD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1886D543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07B0189A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09AC7456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37F7B70C" w14:textId="77777777" w:rsidR="00C17DC7" w:rsidRPr="00FF1E14" w:rsidRDefault="00C17DC7" w:rsidP="00C17DC7">
      <w:pPr>
        <w:rPr>
          <w:b/>
          <w:bCs/>
          <w:szCs w:val="24"/>
        </w:rPr>
      </w:pPr>
      <w:r w:rsidRPr="00FF1E14">
        <w:rPr>
          <w:b/>
          <w:bCs/>
          <w:szCs w:val="24"/>
        </w:rPr>
        <w:br w:type="page"/>
      </w:r>
    </w:p>
    <w:p w14:paraId="35361CDB" w14:textId="52BFB925" w:rsidR="00C17DC7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0" w:name="_Toc374538432"/>
      <w:bookmarkStart w:id="1" w:name="_Toc464550168"/>
      <w:bookmarkStart w:id="2" w:name="_Toc52971138"/>
      <w:bookmarkStart w:id="3" w:name="_Toc76110470"/>
      <w:r w:rsidRPr="00FF1E14">
        <w:rPr>
          <w:rFonts w:ascii="Times New Roman" w:hAnsi="Times New Roman" w:cs="Times New Roman"/>
          <w:b/>
          <w:bCs/>
        </w:rPr>
        <w:lastRenderedPageBreak/>
        <w:t>Innledning</w:t>
      </w:r>
      <w:bookmarkEnd w:id="0"/>
      <w:bookmarkEnd w:id="1"/>
      <w:bookmarkEnd w:id="2"/>
      <w:bookmarkEnd w:id="3"/>
    </w:p>
    <w:p w14:paraId="202EAEAA" w14:textId="77777777" w:rsidR="00FF1E14" w:rsidRPr="00FF1E14" w:rsidRDefault="00FF1E14" w:rsidP="00FF1E14"/>
    <w:p w14:paraId="77FDBAB2" w14:textId="22B3C8FA" w:rsidR="00C17DC7" w:rsidRPr="00FF1E14" w:rsidRDefault="00C17DC7" w:rsidP="00C17DC7">
      <w:pPr>
        <w:pStyle w:val="Brdtekst"/>
        <w:spacing w:line="480" w:lineRule="auto"/>
      </w:pPr>
      <w:r w:rsidRPr="00FF1E14">
        <w:t>Fagforeningen har i årsmøteperioden 01.01-31.12.202</w:t>
      </w:r>
      <w:r w:rsidR="00675A6C">
        <w:t>3</w:t>
      </w:r>
      <w:r w:rsidRPr="00FF1E14">
        <w:t xml:space="preserve"> hatt et styre bestående av 14 medlemmer og </w:t>
      </w:r>
      <w:r w:rsidR="00A71F8E" w:rsidRPr="00FF1E14">
        <w:t>5</w:t>
      </w:r>
      <w:r w:rsidRPr="00FF1E14">
        <w:t xml:space="preserve"> varamedlemmer. Handlingsplan og budsjett som ble vedtatt på årsmøtet 202</w:t>
      </w:r>
      <w:r w:rsidR="009C58B2" w:rsidRPr="00FF1E14">
        <w:t>2</w:t>
      </w:r>
      <w:r w:rsidRPr="00FF1E14">
        <w:t xml:space="preserve">, har vært fulgt som styringsverktøy for aktiviteten gjennom </w:t>
      </w:r>
      <w:r w:rsidRPr="002E61BB">
        <w:t xml:space="preserve">året. </w:t>
      </w:r>
      <w:r w:rsidRPr="00FF1E14">
        <w:t xml:space="preserve">Fagforeningen organiserer ansatte i Viken fylkeskommune, </w:t>
      </w:r>
      <w:proofErr w:type="spellStart"/>
      <w:r w:rsidRPr="00FF1E14">
        <w:t>Bufetat</w:t>
      </w:r>
      <w:proofErr w:type="spellEnd"/>
      <w:r w:rsidRPr="00FF1E14">
        <w:t xml:space="preserve"> (barnevernet), Brakar kollektivtransport, Viken kollektivterminaler</w:t>
      </w:r>
      <w:r w:rsidR="00AC5EE3" w:rsidRPr="00FF1E14">
        <w:t xml:space="preserve"> og</w:t>
      </w:r>
      <w:r w:rsidRPr="00FF1E14">
        <w:t xml:space="preserve"> </w:t>
      </w:r>
      <w:r w:rsidR="00C47D0A" w:rsidRPr="00FF1E14">
        <w:t xml:space="preserve">OK Viken </w:t>
      </w:r>
      <w:r w:rsidR="00A71F8E" w:rsidRPr="00FF1E14">
        <w:t>(</w:t>
      </w:r>
      <w:r w:rsidR="00C47D0A" w:rsidRPr="00FF1E14">
        <w:t>Opplæringskontoret i Viken</w:t>
      </w:r>
      <w:r w:rsidR="00A71F8E" w:rsidRPr="00FF1E14">
        <w:t>)</w:t>
      </w:r>
      <w:r w:rsidR="00AC5EE3" w:rsidRPr="00FF1E14">
        <w:t>.</w:t>
      </w:r>
    </w:p>
    <w:p w14:paraId="5BF04742" w14:textId="77777777" w:rsidR="00C17DC7" w:rsidRPr="00FF1E14" w:rsidRDefault="00C17DC7" w:rsidP="00C17DC7">
      <w:pPr>
        <w:rPr>
          <w:szCs w:val="24"/>
        </w:rPr>
      </w:pPr>
    </w:p>
    <w:p w14:paraId="2BEA8DEA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" w:name="_Toc52971139"/>
      <w:bookmarkStart w:id="5" w:name="_Toc76110471"/>
      <w:r w:rsidRPr="00FF1E14">
        <w:rPr>
          <w:rFonts w:ascii="Times New Roman" w:hAnsi="Times New Roman" w:cs="Times New Roman"/>
          <w:b/>
          <w:bCs/>
        </w:rPr>
        <w:t>Styret har i perioden hatt følgende sammensetning:</w:t>
      </w:r>
      <w:bookmarkEnd w:id="4"/>
      <w:bookmarkEnd w:id="5"/>
    </w:p>
    <w:p w14:paraId="605302C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C17DC7" w:rsidRPr="00FF1E14" w14:paraId="6DFC8B0D" w14:textId="77777777" w:rsidTr="00AA16BA">
        <w:trPr>
          <w:trHeight w:val="841"/>
        </w:trPr>
        <w:tc>
          <w:tcPr>
            <w:tcW w:w="2297" w:type="dxa"/>
          </w:tcPr>
          <w:p w14:paraId="6B9F6689" w14:textId="6CA8D07B" w:rsidR="00C17DC7" w:rsidRPr="00FF1E14" w:rsidRDefault="00C17DC7" w:rsidP="00AA16BA">
            <w:pPr>
              <w:rPr>
                <w:b/>
              </w:rPr>
            </w:pPr>
            <w:proofErr w:type="spellStart"/>
            <w:r w:rsidRPr="00FF1E14">
              <w:rPr>
                <w:b/>
              </w:rPr>
              <w:t>Fagforeningsstyr</w:t>
            </w:r>
            <w:r w:rsidR="00EB473C">
              <w:rPr>
                <w:b/>
              </w:rPr>
              <w:t>et</w:t>
            </w:r>
            <w:proofErr w:type="spellEnd"/>
          </w:p>
        </w:tc>
        <w:tc>
          <w:tcPr>
            <w:tcW w:w="2376" w:type="dxa"/>
          </w:tcPr>
          <w:p w14:paraId="5D2D7D78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Navn</w:t>
            </w:r>
          </w:p>
        </w:tc>
        <w:tc>
          <w:tcPr>
            <w:tcW w:w="1843" w:type="dxa"/>
          </w:tcPr>
          <w:p w14:paraId="35334D6B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Organisatorisk</w:t>
            </w:r>
          </w:p>
          <w:p w14:paraId="0C2DE022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frikjøp og frikjøpsprosent</w:t>
            </w:r>
          </w:p>
        </w:tc>
        <w:tc>
          <w:tcPr>
            <w:tcW w:w="1134" w:type="dxa"/>
          </w:tcPr>
          <w:p w14:paraId="56FC3F28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Honorar i kr</w:t>
            </w:r>
          </w:p>
        </w:tc>
        <w:tc>
          <w:tcPr>
            <w:tcW w:w="1412" w:type="dxa"/>
          </w:tcPr>
          <w:p w14:paraId="260FD453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Ansvars-område etter vedtektene</w:t>
            </w:r>
          </w:p>
          <w:p w14:paraId="4851321E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og retnings- linjene</w:t>
            </w:r>
          </w:p>
        </w:tc>
      </w:tr>
      <w:tr w:rsidR="00C17DC7" w:rsidRPr="00FF1E14" w14:paraId="00868538" w14:textId="77777777" w:rsidTr="00AA16BA">
        <w:tc>
          <w:tcPr>
            <w:tcW w:w="2297" w:type="dxa"/>
          </w:tcPr>
          <w:p w14:paraId="0C6F6FFB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Leder</w:t>
            </w:r>
          </w:p>
        </w:tc>
        <w:tc>
          <w:tcPr>
            <w:tcW w:w="2376" w:type="dxa"/>
          </w:tcPr>
          <w:p w14:paraId="2A27A635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Trine Reiten</w:t>
            </w:r>
          </w:p>
        </w:tc>
        <w:tc>
          <w:tcPr>
            <w:tcW w:w="1843" w:type="dxa"/>
          </w:tcPr>
          <w:p w14:paraId="4E2017AB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50%</w:t>
            </w:r>
          </w:p>
        </w:tc>
        <w:tc>
          <w:tcPr>
            <w:tcW w:w="1134" w:type="dxa"/>
          </w:tcPr>
          <w:p w14:paraId="4038E1D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         0</w:t>
            </w:r>
          </w:p>
        </w:tc>
        <w:tc>
          <w:tcPr>
            <w:tcW w:w="1412" w:type="dxa"/>
          </w:tcPr>
          <w:p w14:paraId="613D1CCB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70049775" w14:textId="77777777" w:rsidTr="00AA16BA">
        <w:tc>
          <w:tcPr>
            <w:tcW w:w="2297" w:type="dxa"/>
          </w:tcPr>
          <w:p w14:paraId="43B17748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Nestleder</w:t>
            </w:r>
          </w:p>
        </w:tc>
        <w:tc>
          <w:tcPr>
            <w:tcW w:w="2376" w:type="dxa"/>
          </w:tcPr>
          <w:p w14:paraId="0A39D901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Hilde Amundsen</w:t>
            </w:r>
          </w:p>
        </w:tc>
        <w:tc>
          <w:tcPr>
            <w:tcW w:w="1843" w:type="dxa"/>
          </w:tcPr>
          <w:p w14:paraId="6846C41E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DDE9B0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10.000</w:t>
            </w:r>
          </w:p>
        </w:tc>
        <w:tc>
          <w:tcPr>
            <w:tcW w:w="1412" w:type="dxa"/>
          </w:tcPr>
          <w:p w14:paraId="5FEF07A1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486CB862" w14:textId="77777777" w:rsidTr="00AA16BA">
        <w:tc>
          <w:tcPr>
            <w:tcW w:w="2297" w:type="dxa"/>
          </w:tcPr>
          <w:p w14:paraId="7B3359E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Opplærings- ansvarlig</w:t>
            </w:r>
          </w:p>
        </w:tc>
        <w:tc>
          <w:tcPr>
            <w:tcW w:w="2376" w:type="dxa"/>
          </w:tcPr>
          <w:p w14:paraId="7C0C595D" w14:textId="72CA3B11" w:rsidR="00C17DC7" w:rsidRPr="00FF1E14" w:rsidRDefault="00253BEB" w:rsidP="00AA16BA">
            <w:pPr>
              <w:rPr>
                <w:szCs w:val="24"/>
              </w:rPr>
            </w:pPr>
            <w:r>
              <w:rPr>
                <w:szCs w:val="24"/>
              </w:rPr>
              <w:t>Sverre Asbjørn Olsen</w:t>
            </w:r>
          </w:p>
        </w:tc>
        <w:tc>
          <w:tcPr>
            <w:tcW w:w="1843" w:type="dxa"/>
          </w:tcPr>
          <w:p w14:paraId="00CD4764" w14:textId="6755E8FC" w:rsidR="00C17DC7" w:rsidRPr="00FF1E14" w:rsidRDefault="00253BEB" w:rsidP="00AA16BA">
            <w:pPr>
              <w:rPr>
                <w:szCs w:val="24"/>
              </w:rPr>
            </w:pPr>
            <w:r>
              <w:rPr>
                <w:szCs w:val="24"/>
              </w:rPr>
              <w:t>30%</w:t>
            </w:r>
          </w:p>
        </w:tc>
        <w:tc>
          <w:tcPr>
            <w:tcW w:w="1134" w:type="dxa"/>
          </w:tcPr>
          <w:p w14:paraId="5E386B84" w14:textId="65D7F378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  </w:t>
            </w:r>
          </w:p>
        </w:tc>
        <w:tc>
          <w:tcPr>
            <w:tcW w:w="1412" w:type="dxa"/>
          </w:tcPr>
          <w:p w14:paraId="35819CE4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0E71F2BF" w14:textId="77777777" w:rsidTr="00AA16BA">
        <w:tc>
          <w:tcPr>
            <w:tcW w:w="2297" w:type="dxa"/>
          </w:tcPr>
          <w:p w14:paraId="0DEA747A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Kasserer</w:t>
            </w:r>
          </w:p>
        </w:tc>
        <w:tc>
          <w:tcPr>
            <w:tcW w:w="2376" w:type="dxa"/>
          </w:tcPr>
          <w:p w14:paraId="76831CDF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Bjørn Ingar Skogvang</w:t>
            </w:r>
          </w:p>
        </w:tc>
        <w:tc>
          <w:tcPr>
            <w:tcW w:w="1843" w:type="dxa"/>
          </w:tcPr>
          <w:p w14:paraId="1EF78BD4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9BBFE6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10.000</w:t>
            </w:r>
          </w:p>
        </w:tc>
        <w:tc>
          <w:tcPr>
            <w:tcW w:w="1412" w:type="dxa"/>
          </w:tcPr>
          <w:p w14:paraId="5C1AE28C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44472FF0" w14:textId="77777777" w:rsidTr="00AA16BA">
        <w:tc>
          <w:tcPr>
            <w:tcW w:w="2297" w:type="dxa"/>
          </w:tcPr>
          <w:p w14:paraId="447A53B7" w14:textId="77777777" w:rsidR="00C17DC7" w:rsidRPr="00FF1E14" w:rsidRDefault="00C17DC7" w:rsidP="00AA16BA">
            <w:r w:rsidRPr="00FF1E14">
              <w:rPr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23EA7484" w14:textId="77777777" w:rsidR="00C17DC7" w:rsidRPr="00FF1E14" w:rsidRDefault="00C17DC7" w:rsidP="00AA16BA">
            <w:r w:rsidRPr="00FF1E14">
              <w:t>Kjetil Holm</w:t>
            </w:r>
          </w:p>
        </w:tc>
        <w:tc>
          <w:tcPr>
            <w:tcW w:w="1843" w:type="dxa"/>
          </w:tcPr>
          <w:p w14:paraId="7484A80B" w14:textId="77777777" w:rsidR="00C17DC7" w:rsidRPr="00FF1E14" w:rsidRDefault="00C17DC7" w:rsidP="00AA16BA"/>
        </w:tc>
        <w:tc>
          <w:tcPr>
            <w:tcW w:w="1134" w:type="dxa"/>
          </w:tcPr>
          <w:p w14:paraId="202FA1C3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5E5D81BE" w14:textId="77777777" w:rsidR="00C17DC7" w:rsidRPr="00FF1E14" w:rsidRDefault="00C17DC7" w:rsidP="00AA16BA"/>
        </w:tc>
      </w:tr>
      <w:tr w:rsidR="00C17DC7" w:rsidRPr="00FF1E14" w14:paraId="176F0F48" w14:textId="77777777" w:rsidTr="00AA16BA">
        <w:tc>
          <w:tcPr>
            <w:tcW w:w="2297" w:type="dxa"/>
          </w:tcPr>
          <w:p w14:paraId="7A06E2D3" w14:textId="77777777" w:rsidR="00C17DC7" w:rsidRPr="00FF1E14" w:rsidRDefault="00C17DC7" w:rsidP="00AA16BA">
            <w:r w:rsidRPr="00FF1E14">
              <w:rPr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7538B448" w14:textId="4F5ADDDA" w:rsidR="00C17DC7" w:rsidRPr="00FF1E14" w:rsidRDefault="00F95D81" w:rsidP="00AA16BA">
            <w:r w:rsidRPr="00FF1E14">
              <w:t>Jack Hedges</w:t>
            </w:r>
          </w:p>
        </w:tc>
        <w:tc>
          <w:tcPr>
            <w:tcW w:w="1843" w:type="dxa"/>
          </w:tcPr>
          <w:p w14:paraId="1B692346" w14:textId="77777777" w:rsidR="00C17DC7" w:rsidRPr="00FF1E14" w:rsidRDefault="00C17DC7" w:rsidP="00AA16BA"/>
        </w:tc>
        <w:tc>
          <w:tcPr>
            <w:tcW w:w="1134" w:type="dxa"/>
          </w:tcPr>
          <w:p w14:paraId="2B7AE44F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2495872A" w14:textId="77777777" w:rsidR="00C17DC7" w:rsidRPr="00FF1E14" w:rsidRDefault="00C17DC7" w:rsidP="00AA16BA"/>
        </w:tc>
      </w:tr>
      <w:tr w:rsidR="00C17DC7" w:rsidRPr="00FF1E14" w14:paraId="203F4709" w14:textId="77777777" w:rsidTr="00AA16BA">
        <w:tc>
          <w:tcPr>
            <w:tcW w:w="2297" w:type="dxa"/>
          </w:tcPr>
          <w:p w14:paraId="1AA9F967" w14:textId="77777777" w:rsidR="00C17DC7" w:rsidRPr="00FF1E14" w:rsidRDefault="00C17DC7" w:rsidP="00AA16BA">
            <w:r w:rsidRPr="00FF1E14">
              <w:rPr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7061D17C" w14:textId="77777777" w:rsidR="00C17DC7" w:rsidRDefault="00F05C29" w:rsidP="00AA16BA">
            <w:r>
              <w:t>Mads Jon Narvestad</w:t>
            </w:r>
          </w:p>
          <w:p w14:paraId="05D19965" w14:textId="481F99A1" w:rsidR="00F05C29" w:rsidRPr="00FF1E14" w:rsidRDefault="00F05C29" w:rsidP="00AA16BA">
            <w:r>
              <w:t xml:space="preserve">Fra </w:t>
            </w:r>
            <w:r w:rsidR="00546452">
              <w:t>september</w:t>
            </w:r>
          </w:p>
        </w:tc>
        <w:tc>
          <w:tcPr>
            <w:tcW w:w="1843" w:type="dxa"/>
          </w:tcPr>
          <w:p w14:paraId="54F67B47" w14:textId="77777777" w:rsidR="00C17DC7" w:rsidRPr="00FF1E14" w:rsidRDefault="00C17DC7" w:rsidP="00AA16BA"/>
        </w:tc>
        <w:tc>
          <w:tcPr>
            <w:tcW w:w="1134" w:type="dxa"/>
          </w:tcPr>
          <w:p w14:paraId="0EE4267E" w14:textId="591E13F2" w:rsidR="00C17DC7" w:rsidRPr="00FF1E14" w:rsidRDefault="00C17DC7" w:rsidP="00AA16BA">
            <w:r w:rsidRPr="00FF1E14">
              <w:t xml:space="preserve">  </w:t>
            </w:r>
          </w:p>
        </w:tc>
        <w:tc>
          <w:tcPr>
            <w:tcW w:w="1412" w:type="dxa"/>
          </w:tcPr>
          <w:p w14:paraId="61A55F20" w14:textId="77777777" w:rsidR="00C17DC7" w:rsidRPr="00FF1E14" w:rsidRDefault="00C17DC7" w:rsidP="00AA16BA"/>
        </w:tc>
      </w:tr>
      <w:tr w:rsidR="00C17DC7" w:rsidRPr="00FF1E14" w14:paraId="25C6CAC2" w14:textId="77777777" w:rsidTr="00AA16BA">
        <w:tc>
          <w:tcPr>
            <w:tcW w:w="2297" w:type="dxa"/>
          </w:tcPr>
          <w:p w14:paraId="3694FA23" w14:textId="77777777" w:rsidR="00C17DC7" w:rsidRPr="00FF1E14" w:rsidRDefault="00C17DC7" w:rsidP="00AA16BA">
            <w:r w:rsidRPr="00FF1E14">
              <w:rPr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7EE2988F" w14:textId="77777777" w:rsidR="00C17DC7" w:rsidRDefault="00C17DC7" w:rsidP="00AA16BA">
            <w:proofErr w:type="spellStart"/>
            <w:r w:rsidRPr="00FF1E14">
              <w:t>Eftychia</w:t>
            </w:r>
            <w:proofErr w:type="spellEnd"/>
            <w:r w:rsidRPr="00FF1E14">
              <w:t xml:space="preserve"> </w:t>
            </w:r>
            <w:proofErr w:type="spellStart"/>
            <w:r w:rsidR="00CE1030" w:rsidRPr="00FF1E14">
              <w:t>Oikonomou</w:t>
            </w:r>
            <w:proofErr w:type="spellEnd"/>
          </w:p>
          <w:p w14:paraId="1834E241" w14:textId="77777777" w:rsidR="00F05C29" w:rsidRDefault="00F05C29" w:rsidP="00AA16BA">
            <w:r>
              <w:t>Frem til sommer.</w:t>
            </w:r>
          </w:p>
          <w:p w14:paraId="2A66F009" w14:textId="77777777" w:rsidR="00F05C29" w:rsidRDefault="00F05C29" w:rsidP="00AA16BA">
            <w:r>
              <w:t>Viktoria Amalie Dahl</w:t>
            </w:r>
          </w:p>
          <w:p w14:paraId="0C4CF0B4" w14:textId="527023F8" w:rsidR="00F05C29" w:rsidRPr="00FF1E14" w:rsidRDefault="00F05C29" w:rsidP="00AA16BA">
            <w:r>
              <w:t xml:space="preserve">Fra </w:t>
            </w:r>
            <w:r w:rsidR="00546452">
              <w:t>september</w:t>
            </w:r>
          </w:p>
        </w:tc>
        <w:tc>
          <w:tcPr>
            <w:tcW w:w="1843" w:type="dxa"/>
          </w:tcPr>
          <w:p w14:paraId="7EBAD0A6" w14:textId="35417822" w:rsidR="00C17DC7" w:rsidRPr="004927D8" w:rsidRDefault="00C17DC7" w:rsidP="00AA16BA"/>
        </w:tc>
        <w:tc>
          <w:tcPr>
            <w:tcW w:w="1134" w:type="dxa"/>
          </w:tcPr>
          <w:p w14:paraId="5FE37766" w14:textId="7F757824" w:rsidR="00C17DC7" w:rsidRPr="00FF1E14" w:rsidRDefault="00C17DC7" w:rsidP="00AA16BA"/>
        </w:tc>
        <w:tc>
          <w:tcPr>
            <w:tcW w:w="1412" w:type="dxa"/>
          </w:tcPr>
          <w:p w14:paraId="34687114" w14:textId="77777777" w:rsidR="00C17DC7" w:rsidRPr="00FF1E14" w:rsidRDefault="00C17DC7" w:rsidP="00AA16BA"/>
        </w:tc>
      </w:tr>
      <w:tr w:rsidR="00C17DC7" w:rsidRPr="00FF1E14" w14:paraId="0AA67882" w14:textId="77777777" w:rsidTr="00AA16BA">
        <w:tc>
          <w:tcPr>
            <w:tcW w:w="2297" w:type="dxa"/>
          </w:tcPr>
          <w:p w14:paraId="565D3AAF" w14:textId="77777777" w:rsidR="00C17DC7" w:rsidRPr="00FF1E14" w:rsidRDefault="00C17DC7" w:rsidP="00AA16BA">
            <w:r w:rsidRPr="00FF1E14">
              <w:rPr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51A12CFB" w14:textId="7F559D7C" w:rsidR="00C17DC7" w:rsidRPr="00FF1E14" w:rsidRDefault="00C17DC7" w:rsidP="00AA16BA"/>
        </w:tc>
        <w:tc>
          <w:tcPr>
            <w:tcW w:w="1843" w:type="dxa"/>
          </w:tcPr>
          <w:p w14:paraId="2F47781E" w14:textId="77777777" w:rsidR="00C17DC7" w:rsidRPr="00FF1E14" w:rsidRDefault="00C17DC7" w:rsidP="00AA16BA"/>
        </w:tc>
        <w:tc>
          <w:tcPr>
            <w:tcW w:w="1134" w:type="dxa"/>
          </w:tcPr>
          <w:p w14:paraId="63D7F60E" w14:textId="1287A2BF" w:rsidR="00C17DC7" w:rsidRPr="00FF1E14" w:rsidRDefault="00C17DC7" w:rsidP="00AA16BA">
            <w:r w:rsidRPr="00FF1E14">
              <w:t xml:space="preserve">  </w:t>
            </w:r>
          </w:p>
        </w:tc>
        <w:tc>
          <w:tcPr>
            <w:tcW w:w="1412" w:type="dxa"/>
          </w:tcPr>
          <w:p w14:paraId="6F076B26" w14:textId="77777777" w:rsidR="00C17DC7" w:rsidRPr="00FF1E14" w:rsidRDefault="00C17DC7" w:rsidP="00AA16BA"/>
        </w:tc>
      </w:tr>
      <w:tr w:rsidR="00C17DC7" w:rsidRPr="00FF1E14" w14:paraId="42715EEF" w14:textId="77777777" w:rsidTr="00AA16BA">
        <w:tc>
          <w:tcPr>
            <w:tcW w:w="2297" w:type="dxa"/>
          </w:tcPr>
          <w:p w14:paraId="2F69D5B0" w14:textId="77777777" w:rsidR="00C17DC7" w:rsidRPr="00FF1E14" w:rsidRDefault="00C17DC7" w:rsidP="00AA16BA">
            <w:r w:rsidRPr="00FF1E14">
              <w:rPr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0A379F33" w14:textId="59DB6CDB" w:rsidR="00C17DC7" w:rsidRPr="002B3B4E" w:rsidRDefault="00C17DC7" w:rsidP="00AA16BA">
            <w:pPr>
              <w:rPr>
                <w:color w:val="004265" w:themeColor="accent1" w:themeShade="80"/>
              </w:rPr>
            </w:pPr>
            <w:r w:rsidRPr="00FF1E14">
              <w:t>Øivind Andres</w:t>
            </w:r>
            <w:r w:rsidR="00BB71C1">
              <w:t>en</w:t>
            </w:r>
          </w:p>
        </w:tc>
        <w:tc>
          <w:tcPr>
            <w:tcW w:w="1843" w:type="dxa"/>
          </w:tcPr>
          <w:p w14:paraId="12E32E56" w14:textId="77777777" w:rsidR="00C17DC7" w:rsidRPr="00FF1E14" w:rsidRDefault="00C17DC7" w:rsidP="00AA16BA"/>
        </w:tc>
        <w:tc>
          <w:tcPr>
            <w:tcW w:w="1134" w:type="dxa"/>
          </w:tcPr>
          <w:p w14:paraId="307565AC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22CA3574" w14:textId="77777777" w:rsidR="00C17DC7" w:rsidRPr="00FF1E14" w:rsidRDefault="00C17DC7" w:rsidP="00AA16BA"/>
        </w:tc>
      </w:tr>
      <w:tr w:rsidR="00C17DC7" w:rsidRPr="00FF1E14" w14:paraId="055A2ED3" w14:textId="77777777" w:rsidTr="00AA16BA">
        <w:tc>
          <w:tcPr>
            <w:tcW w:w="2297" w:type="dxa"/>
          </w:tcPr>
          <w:p w14:paraId="1253CEB8" w14:textId="77777777" w:rsidR="00C17DC7" w:rsidRPr="00FF1E14" w:rsidRDefault="00C17DC7" w:rsidP="00AA16BA"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342E1ECB" w14:textId="77777777" w:rsidR="00C17DC7" w:rsidRPr="00FF1E14" w:rsidRDefault="00C17DC7" w:rsidP="00AA16BA">
            <w:r w:rsidRPr="00FF1E14">
              <w:t xml:space="preserve">Ellen Bech </w:t>
            </w:r>
            <w:proofErr w:type="spellStart"/>
            <w:r w:rsidRPr="00FF1E14">
              <w:t>Spangelid</w:t>
            </w:r>
            <w:proofErr w:type="spellEnd"/>
          </w:p>
        </w:tc>
        <w:tc>
          <w:tcPr>
            <w:tcW w:w="1843" w:type="dxa"/>
          </w:tcPr>
          <w:p w14:paraId="68602331" w14:textId="77777777" w:rsidR="00C17DC7" w:rsidRPr="00FF1E14" w:rsidRDefault="00C17DC7" w:rsidP="00AA16BA"/>
        </w:tc>
        <w:tc>
          <w:tcPr>
            <w:tcW w:w="1134" w:type="dxa"/>
          </w:tcPr>
          <w:p w14:paraId="4B32F9A6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7DA02FE4" w14:textId="77777777" w:rsidR="00C17DC7" w:rsidRPr="00FF1E14" w:rsidRDefault="00C17DC7" w:rsidP="00AA16BA"/>
        </w:tc>
      </w:tr>
      <w:tr w:rsidR="00C17DC7" w:rsidRPr="00FF1E14" w14:paraId="14F0A285" w14:textId="77777777" w:rsidTr="00AA16BA">
        <w:tc>
          <w:tcPr>
            <w:tcW w:w="2297" w:type="dxa"/>
          </w:tcPr>
          <w:p w14:paraId="774F4B68" w14:textId="77777777" w:rsidR="00C17DC7" w:rsidRPr="00FF1E14" w:rsidRDefault="00C17DC7" w:rsidP="00AA16BA"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380CD44F" w14:textId="0421050F" w:rsidR="00C17DC7" w:rsidRPr="00FF1E14" w:rsidRDefault="00C17DC7" w:rsidP="00AA16BA">
            <w:r w:rsidRPr="00FF1E14">
              <w:t>Elisabeth Lillo</w:t>
            </w:r>
            <w:r w:rsidR="00BB71C1">
              <w:t>e</w:t>
            </w:r>
            <w:r w:rsidR="002B3B4E">
              <w:t xml:space="preserve"> </w:t>
            </w:r>
            <w:proofErr w:type="spellStart"/>
            <w:r w:rsidRPr="00FF1E14">
              <w:t>Kvåvik</w:t>
            </w:r>
            <w:proofErr w:type="spellEnd"/>
          </w:p>
        </w:tc>
        <w:tc>
          <w:tcPr>
            <w:tcW w:w="1843" w:type="dxa"/>
          </w:tcPr>
          <w:p w14:paraId="5F39BA88" w14:textId="77777777" w:rsidR="00C17DC7" w:rsidRPr="00FF1E14" w:rsidRDefault="00C17DC7" w:rsidP="00AA16BA"/>
        </w:tc>
        <w:tc>
          <w:tcPr>
            <w:tcW w:w="1134" w:type="dxa"/>
          </w:tcPr>
          <w:p w14:paraId="44B5D975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0F64467B" w14:textId="77777777" w:rsidR="00C17DC7" w:rsidRPr="00FF1E14" w:rsidRDefault="00C17DC7" w:rsidP="00AA16BA"/>
        </w:tc>
      </w:tr>
      <w:tr w:rsidR="00A91A5E" w:rsidRPr="00FF1E14" w14:paraId="49C5D5A7" w14:textId="77777777" w:rsidTr="00AA16BA">
        <w:tc>
          <w:tcPr>
            <w:tcW w:w="2297" w:type="dxa"/>
          </w:tcPr>
          <w:p w14:paraId="724556A1" w14:textId="5B6324FA" w:rsidR="00A91A5E" w:rsidRPr="00FF1E14" w:rsidRDefault="00A91A5E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69195420" w14:textId="551CD81F" w:rsidR="00A91A5E" w:rsidRPr="00FF1E14" w:rsidRDefault="002E378C" w:rsidP="00AA16BA">
            <w:r w:rsidRPr="00FF1E14">
              <w:t>Anna-Brita Bakken</w:t>
            </w:r>
          </w:p>
        </w:tc>
        <w:tc>
          <w:tcPr>
            <w:tcW w:w="1843" w:type="dxa"/>
          </w:tcPr>
          <w:p w14:paraId="0BBD305C" w14:textId="77777777" w:rsidR="00A91A5E" w:rsidRPr="00FF1E14" w:rsidRDefault="00A91A5E" w:rsidP="00AA16BA"/>
        </w:tc>
        <w:tc>
          <w:tcPr>
            <w:tcW w:w="1134" w:type="dxa"/>
          </w:tcPr>
          <w:p w14:paraId="73F50000" w14:textId="51E65094" w:rsidR="00A91A5E" w:rsidRPr="00FF1E14" w:rsidRDefault="002E378C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190E0440" w14:textId="77777777" w:rsidR="00A91A5E" w:rsidRPr="00FF1E14" w:rsidRDefault="00A91A5E" w:rsidP="00AA16BA"/>
        </w:tc>
      </w:tr>
      <w:tr w:rsidR="00C17DC7" w:rsidRPr="00FF1E14" w14:paraId="0F33F280" w14:textId="77777777" w:rsidTr="00AA16BA">
        <w:tc>
          <w:tcPr>
            <w:tcW w:w="2297" w:type="dxa"/>
          </w:tcPr>
          <w:p w14:paraId="6E9786E1" w14:textId="77777777" w:rsidR="00C17DC7" w:rsidRPr="00FF1E14" w:rsidRDefault="00C17DC7" w:rsidP="00AA16BA"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461E5947" w14:textId="77777777" w:rsidR="00C17DC7" w:rsidRPr="00FF1E14" w:rsidRDefault="00C17DC7" w:rsidP="00AA16BA">
            <w:r w:rsidRPr="00FF1E14">
              <w:t>Bente Gårdeng</w:t>
            </w:r>
          </w:p>
        </w:tc>
        <w:tc>
          <w:tcPr>
            <w:tcW w:w="1843" w:type="dxa"/>
          </w:tcPr>
          <w:p w14:paraId="1553D63B" w14:textId="77777777" w:rsidR="00C17DC7" w:rsidRPr="00FF1E14" w:rsidRDefault="00C17DC7" w:rsidP="00AA16BA"/>
        </w:tc>
        <w:tc>
          <w:tcPr>
            <w:tcW w:w="1134" w:type="dxa"/>
          </w:tcPr>
          <w:p w14:paraId="4C4E5C51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753862D1" w14:textId="77777777" w:rsidR="00C17DC7" w:rsidRPr="00FF1E14" w:rsidRDefault="00C17DC7" w:rsidP="00AA16BA"/>
        </w:tc>
      </w:tr>
      <w:tr w:rsidR="002B3B4E" w:rsidRPr="00FF1E14" w14:paraId="2AC0E4CB" w14:textId="77777777" w:rsidTr="00AA16BA">
        <w:tc>
          <w:tcPr>
            <w:tcW w:w="2297" w:type="dxa"/>
          </w:tcPr>
          <w:p w14:paraId="3F065D0E" w14:textId="0200F466" w:rsidR="002B3B4E" w:rsidRPr="002B3B4E" w:rsidRDefault="002B3B4E" w:rsidP="00AA16BA">
            <w:pPr>
              <w:rPr>
                <w:color w:val="004265" w:themeColor="accent1" w:themeShade="80"/>
                <w:szCs w:val="24"/>
              </w:rPr>
            </w:pPr>
            <w:r w:rsidRPr="00BB71C1">
              <w:rPr>
                <w:color w:val="000000" w:themeColor="text1"/>
                <w:szCs w:val="24"/>
              </w:rPr>
              <w:t>Styremedlem</w:t>
            </w:r>
          </w:p>
        </w:tc>
        <w:tc>
          <w:tcPr>
            <w:tcW w:w="2376" w:type="dxa"/>
          </w:tcPr>
          <w:p w14:paraId="722CAB37" w14:textId="04BFEFA0" w:rsidR="002B3B4E" w:rsidRPr="00FF1E14" w:rsidRDefault="002B3B4E" w:rsidP="00AA16BA">
            <w:r w:rsidRPr="00BB71C1">
              <w:rPr>
                <w:color w:val="000000" w:themeColor="text1"/>
              </w:rPr>
              <w:t>Maj Liss Lingjærde</w:t>
            </w:r>
          </w:p>
        </w:tc>
        <w:tc>
          <w:tcPr>
            <w:tcW w:w="1843" w:type="dxa"/>
          </w:tcPr>
          <w:p w14:paraId="36B1419C" w14:textId="77777777" w:rsidR="002B3B4E" w:rsidRPr="00FF1E14" w:rsidRDefault="002B3B4E" w:rsidP="00AA16BA"/>
        </w:tc>
        <w:tc>
          <w:tcPr>
            <w:tcW w:w="1134" w:type="dxa"/>
          </w:tcPr>
          <w:p w14:paraId="4027FCED" w14:textId="131B2130" w:rsidR="002B3B4E" w:rsidRDefault="00BB71C1" w:rsidP="00AA16BA">
            <w:r>
              <w:t xml:space="preserve">  2.500</w:t>
            </w:r>
          </w:p>
          <w:p w14:paraId="492ED56A" w14:textId="4370BFFF" w:rsidR="00BB71C1" w:rsidRPr="00FF1E14" w:rsidRDefault="00BB71C1" w:rsidP="00AA16BA"/>
        </w:tc>
        <w:tc>
          <w:tcPr>
            <w:tcW w:w="1412" w:type="dxa"/>
          </w:tcPr>
          <w:p w14:paraId="24BE11E3" w14:textId="77777777" w:rsidR="002B3B4E" w:rsidRPr="00FF1E14" w:rsidRDefault="002B3B4E" w:rsidP="00AA16BA"/>
        </w:tc>
      </w:tr>
      <w:tr w:rsidR="00C17DC7" w:rsidRPr="00FF1E14" w14:paraId="2EC8B499" w14:textId="77777777" w:rsidTr="00AA16BA">
        <w:tc>
          <w:tcPr>
            <w:tcW w:w="2297" w:type="dxa"/>
          </w:tcPr>
          <w:p w14:paraId="56EAD4AB" w14:textId="77777777" w:rsidR="00C17DC7" w:rsidRPr="00FF1E14" w:rsidRDefault="00C17DC7" w:rsidP="00AA16BA">
            <w:r w:rsidRPr="00FF1E14">
              <w:rPr>
                <w:szCs w:val="24"/>
              </w:rPr>
              <w:lastRenderedPageBreak/>
              <w:t>Vararepresentant yrkesseksjon helse og sosial</w:t>
            </w:r>
          </w:p>
        </w:tc>
        <w:tc>
          <w:tcPr>
            <w:tcW w:w="2376" w:type="dxa"/>
          </w:tcPr>
          <w:p w14:paraId="09ED787E" w14:textId="32CE4DD1" w:rsidR="00C17DC7" w:rsidRPr="00FF1E14" w:rsidRDefault="001D6772" w:rsidP="00AA16BA">
            <w:r w:rsidRPr="00FF1E14">
              <w:t xml:space="preserve">Liv Jorunn </w:t>
            </w:r>
            <w:proofErr w:type="spellStart"/>
            <w:r w:rsidRPr="00FF1E14">
              <w:t>Trondrud</w:t>
            </w:r>
            <w:proofErr w:type="spellEnd"/>
          </w:p>
        </w:tc>
        <w:tc>
          <w:tcPr>
            <w:tcW w:w="1843" w:type="dxa"/>
          </w:tcPr>
          <w:p w14:paraId="7634417A" w14:textId="77777777" w:rsidR="00C17DC7" w:rsidRPr="00FF1E14" w:rsidRDefault="00C17DC7" w:rsidP="00AA16BA"/>
        </w:tc>
        <w:tc>
          <w:tcPr>
            <w:tcW w:w="1134" w:type="dxa"/>
          </w:tcPr>
          <w:p w14:paraId="4DC0DF01" w14:textId="77777777" w:rsidR="00C17DC7" w:rsidRPr="00FF1E14" w:rsidRDefault="00C17DC7" w:rsidP="00AA16BA"/>
        </w:tc>
        <w:tc>
          <w:tcPr>
            <w:tcW w:w="1412" w:type="dxa"/>
          </w:tcPr>
          <w:p w14:paraId="7B380299" w14:textId="77777777" w:rsidR="00C17DC7" w:rsidRPr="00FF1E14" w:rsidRDefault="00C17DC7" w:rsidP="00AA16BA"/>
        </w:tc>
      </w:tr>
      <w:tr w:rsidR="00C17DC7" w:rsidRPr="00FF1E14" w14:paraId="531B04FD" w14:textId="77777777" w:rsidTr="00AA16BA">
        <w:tc>
          <w:tcPr>
            <w:tcW w:w="2297" w:type="dxa"/>
          </w:tcPr>
          <w:p w14:paraId="64C525B9" w14:textId="77777777" w:rsidR="00C17DC7" w:rsidRPr="00FF1E14" w:rsidRDefault="00C17DC7" w:rsidP="00AA16BA">
            <w:r w:rsidRPr="00FF1E14">
              <w:rPr>
                <w:szCs w:val="24"/>
              </w:rPr>
              <w:t>Vararepresentant yrkesseksjon samferdsel og teknisk</w:t>
            </w:r>
          </w:p>
        </w:tc>
        <w:tc>
          <w:tcPr>
            <w:tcW w:w="2376" w:type="dxa"/>
          </w:tcPr>
          <w:p w14:paraId="7A4529BB" w14:textId="787B473C" w:rsidR="00C17DC7" w:rsidRPr="00FF1E14" w:rsidRDefault="00C17DC7" w:rsidP="00AA16BA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4A5EF0FB" w14:textId="77777777" w:rsidR="00C17DC7" w:rsidRPr="00FF1E14" w:rsidRDefault="00C17DC7" w:rsidP="00AA16BA"/>
        </w:tc>
        <w:tc>
          <w:tcPr>
            <w:tcW w:w="1134" w:type="dxa"/>
          </w:tcPr>
          <w:p w14:paraId="374FA560" w14:textId="77777777" w:rsidR="00C17DC7" w:rsidRPr="00FF1E14" w:rsidRDefault="00C17DC7" w:rsidP="00AA16BA"/>
        </w:tc>
        <w:tc>
          <w:tcPr>
            <w:tcW w:w="1412" w:type="dxa"/>
          </w:tcPr>
          <w:p w14:paraId="058825B3" w14:textId="77777777" w:rsidR="00C17DC7" w:rsidRPr="00FF1E14" w:rsidRDefault="00C17DC7" w:rsidP="00AA16BA"/>
        </w:tc>
      </w:tr>
      <w:tr w:rsidR="00C17DC7" w:rsidRPr="00FF1E14" w14:paraId="1F2A1FA6" w14:textId="77777777" w:rsidTr="00AA16BA">
        <w:tc>
          <w:tcPr>
            <w:tcW w:w="2297" w:type="dxa"/>
          </w:tcPr>
          <w:p w14:paraId="4E9B4A42" w14:textId="77777777" w:rsidR="00C17DC7" w:rsidRPr="00FF1E14" w:rsidRDefault="00C17DC7" w:rsidP="00AA16BA">
            <w:r w:rsidRPr="00FF1E14">
              <w:rPr>
                <w:szCs w:val="24"/>
              </w:rPr>
              <w:t>Vararepresentant yrkesseksjon kirke, kultur og oppvekst</w:t>
            </w:r>
          </w:p>
        </w:tc>
        <w:tc>
          <w:tcPr>
            <w:tcW w:w="2376" w:type="dxa"/>
          </w:tcPr>
          <w:p w14:paraId="367C927B" w14:textId="77777777" w:rsidR="00C17DC7" w:rsidRPr="00FF1E14" w:rsidRDefault="00C17DC7" w:rsidP="00AA16BA">
            <w:r w:rsidRPr="00FF1E14">
              <w:t xml:space="preserve">Rebecca </w:t>
            </w:r>
            <w:proofErr w:type="spellStart"/>
            <w:r w:rsidRPr="00FF1E14">
              <w:t>Clemson</w:t>
            </w:r>
            <w:proofErr w:type="spellEnd"/>
          </w:p>
        </w:tc>
        <w:tc>
          <w:tcPr>
            <w:tcW w:w="1843" w:type="dxa"/>
          </w:tcPr>
          <w:p w14:paraId="640C3D9E" w14:textId="77777777" w:rsidR="00C17DC7" w:rsidRPr="00FF1E14" w:rsidRDefault="00C17DC7" w:rsidP="00AA16BA"/>
        </w:tc>
        <w:tc>
          <w:tcPr>
            <w:tcW w:w="1134" w:type="dxa"/>
          </w:tcPr>
          <w:p w14:paraId="44A4B46F" w14:textId="77777777" w:rsidR="00C17DC7" w:rsidRPr="00FF1E14" w:rsidRDefault="00C17DC7" w:rsidP="00AA16BA">
            <w:r w:rsidRPr="00FF1E14">
              <w:t xml:space="preserve">     </w:t>
            </w:r>
          </w:p>
        </w:tc>
        <w:tc>
          <w:tcPr>
            <w:tcW w:w="1412" w:type="dxa"/>
          </w:tcPr>
          <w:p w14:paraId="7DAADE96" w14:textId="77777777" w:rsidR="00C17DC7" w:rsidRPr="00FF1E14" w:rsidRDefault="00C17DC7" w:rsidP="00AA16BA"/>
        </w:tc>
      </w:tr>
      <w:tr w:rsidR="00C17DC7" w:rsidRPr="00FF1E14" w14:paraId="533E9A5F" w14:textId="77777777" w:rsidTr="00AA16BA">
        <w:tc>
          <w:tcPr>
            <w:tcW w:w="2297" w:type="dxa"/>
          </w:tcPr>
          <w:p w14:paraId="2E0CE039" w14:textId="77777777" w:rsidR="00C17DC7" w:rsidRPr="00FF1E14" w:rsidRDefault="00C17DC7" w:rsidP="00AA16BA">
            <w:r w:rsidRPr="00FF1E14">
              <w:rPr>
                <w:szCs w:val="24"/>
              </w:rPr>
              <w:t>Vararepresentant kontor og administrasjon</w:t>
            </w:r>
          </w:p>
        </w:tc>
        <w:tc>
          <w:tcPr>
            <w:tcW w:w="2376" w:type="dxa"/>
          </w:tcPr>
          <w:p w14:paraId="3F02B809" w14:textId="77777777" w:rsidR="00C17DC7" w:rsidRPr="00FF1E14" w:rsidRDefault="00C17DC7" w:rsidP="00AA16BA">
            <w:r w:rsidRPr="00FF1E14">
              <w:rPr>
                <w:szCs w:val="24"/>
              </w:rPr>
              <w:t xml:space="preserve">Merete </w:t>
            </w:r>
            <w:proofErr w:type="spellStart"/>
            <w:r w:rsidRPr="00FF1E14">
              <w:rPr>
                <w:szCs w:val="24"/>
              </w:rPr>
              <w:t>Melancton</w:t>
            </w:r>
            <w:proofErr w:type="spellEnd"/>
            <w:r w:rsidRPr="00FF1E14">
              <w:rPr>
                <w:szCs w:val="24"/>
              </w:rPr>
              <w:t>-Brandt Melby</w:t>
            </w:r>
          </w:p>
        </w:tc>
        <w:tc>
          <w:tcPr>
            <w:tcW w:w="1843" w:type="dxa"/>
          </w:tcPr>
          <w:p w14:paraId="665AF620" w14:textId="77777777" w:rsidR="00C17DC7" w:rsidRPr="00FF1E14" w:rsidRDefault="00C17DC7" w:rsidP="00AA16BA"/>
        </w:tc>
        <w:tc>
          <w:tcPr>
            <w:tcW w:w="1134" w:type="dxa"/>
          </w:tcPr>
          <w:p w14:paraId="4AA1270E" w14:textId="77777777" w:rsidR="00C17DC7" w:rsidRPr="00FF1E14" w:rsidRDefault="00C17DC7" w:rsidP="00AA16BA"/>
        </w:tc>
        <w:tc>
          <w:tcPr>
            <w:tcW w:w="1412" w:type="dxa"/>
          </w:tcPr>
          <w:p w14:paraId="23642079" w14:textId="77777777" w:rsidR="00C17DC7" w:rsidRPr="00FF1E14" w:rsidRDefault="00C17DC7" w:rsidP="00AA16BA"/>
        </w:tc>
      </w:tr>
      <w:tr w:rsidR="00C17DC7" w:rsidRPr="00FF1E14" w14:paraId="783E261F" w14:textId="77777777" w:rsidTr="00AA16BA">
        <w:tc>
          <w:tcPr>
            <w:tcW w:w="2297" w:type="dxa"/>
          </w:tcPr>
          <w:p w14:paraId="23B5153E" w14:textId="77777777" w:rsidR="00C17DC7" w:rsidRPr="00FF1E14" w:rsidRDefault="00C17DC7" w:rsidP="00AA16BA">
            <w:r w:rsidRPr="00FF1E14">
              <w:rPr>
                <w:szCs w:val="24"/>
              </w:rPr>
              <w:t>Vara ungdomstillitsvalgt</w:t>
            </w:r>
          </w:p>
        </w:tc>
        <w:tc>
          <w:tcPr>
            <w:tcW w:w="2376" w:type="dxa"/>
          </w:tcPr>
          <w:p w14:paraId="74FCA01F" w14:textId="3CF2958B" w:rsidR="00C17DC7" w:rsidRPr="00FF1E14" w:rsidRDefault="00C17DC7" w:rsidP="00AA16BA"/>
        </w:tc>
        <w:tc>
          <w:tcPr>
            <w:tcW w:w="1843" w:type="dxa"/>
          </w:tcPr>
          <w:p w14:paraId="1A97B2BC" w14:textId="77777777" w:rsidR="00C17DC7" w:rsidRPr="00FF1E14" w:rsidRDefault="00C17DC7" w:rsidP="00AA16BA"/>
        </w:tc>
        <w:tc>
          <w:tcPr>
            <w:tcW w:w="1134" w:type="dxa"/>
          </w:tcPr>
          <w:p w14:paraId="48B0984F" w14:textId="415FD1CF" w:rsidR="00C17DC7" w:rsidRPr="00FF1E14" w:rsidRDefault="00C17DC7" w:rsidP="00AA16BA">
            <w:r w:rsidRPr="00FF1E14">
              <w:t xml:space="preserve"> </w:t>
            </w:r>
          </w:p>
        </w:tc>
        <w:tc>
          <w:tcPr>
            <w:tcW w:w="1412" w:type="dxa"/>
          </w:tcPr>
          <w:p w14:paraId="39CFE983" w14:textId="77777777" w:rsidR="00C17DC7" w:rsidRPr="00FF1E14" w:rsidRDefault="00C17DC7" w:rsidP="00AA16BA"/>
        </w:tc>
      </w:tr>
      <w:tr w:rsidR="00C17DC7" w:rsidRPr="00FF1E14" w14:paraId="3B3F49E6" w14:textId="77777777" w:rsidTr="00AA16BA">
        <w:tc>
          <w:tcPr>
            <w:tcW w:w="2297" w:type="dxa"/>
          </w:tcPr>
          <w:p w14:paraId="034963CF" w14:textId="77777777" w:rsidR="00C17DC7" w:rsidRPr="00FF1E14" w:rsidRDefault="00C17DC7" w:rsidP="00AA16BA">
            <w:r w:rsidRPr="00FF1E14">
              <w:rPr>
                <w:szCs w:val="24"/>
              </w:rPr>
              <w:t>Vara pensjonisttillitsvalgt</w:t>
            </w:r>
          </w:p>
        </w:tc>
        <w:tc>
          <w:tcPr>
            <w:tcW w:w="2376" w:type="dxa"/>
          </w:tcPr>
          <w:p w14:paraId="3186A915" w14:textId="77777777" w:rsidR="00C17DC7" w:rsidRPr="00FF1E14" w:rsidRDefault="00C17DC7" w:rsidP="00AA16BA">
            <w:r w:rsidRPr="00FF1E14">
              <w:t>Anna-Brita Bakken</w:t>
            </w:r>
          </w:p>
        </w:tc>
        <w:tc>
          <w:tcPr>
            <w:tcW w:w="1843" w:type="dxa"/>
          </w:tcPr>
          <w:p w14:paraId="16115CE8" w14:textId="77777777" w:rsidR="00C17DC7" w:rsidRPr="00FF1E14" w:rsidRDefault="00C17DC7" w:rsidP="00AA16BA"/>
        </w:tc>
        <w:tc>
          <w:tcPr>
            <w:tcW w:w="1134" w:type="dxa"/>
          </w:tcPr>
          <w:p w14:paraId="3325E555" w14:textId="0BAE3129" w:rsidR="00C17DC7" w:rsidRPr="00FF1E14" w:rsidRDefault="00C17DC7" w:rsidP="00AA16BA"/>
        </w:tc>
        <w:tc>
          <w:tcPr>
            <w:tcW w:w="1412" w:type="dxa"/>
          </w:tcPr>
          <w:p w14:paraId="4FDBB86F" w14:textId="77777777" w:rsidR="00C17DC7" w:rsidRPr="00FF1E14" w:rsidRDefault="00C17DC7" w:rsidP="00AA16BA"/>
        </w:tc>
      </w:tr>
      <w:tr w:rsidR="00C17DC7" w:rsidRPr="00FF1E14" w14:paraId="3D1B8B43" w14:textId="77777777" w:rsidTr="00AA16BA">
        <w:tc>
          <w:tcPr>
            <w:tcW w:w="2297" w:type="dxa"/>
          </w:tcPr>
          <w:p w14:paraId="0602D2A7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Revisor</w:t>
            </w:r>
          </w:p>
        </w:tc>
        <w:tc>
          <w:tcPr>
            <w:tcW w:w="2376" w:type="dxa"/>
          </w:tcPr>
          <w:p w14:paraId="3557F8D5" w14:textId="77777777" w:rsidR="00C17DC7" w:rsidRPr="00FF1E14" w:rsidRDefault="00C17DC7" w:rsidP="00AA16BA">
            <w:r w:rsidRPr="00FF1E14">
              <w:rPr>
                <w:szCs w:val="24"/>
              </w:rPr>
              <w:t xml:space="preserve">Joseph </w:t>
            </w:r>
            <w:proofErr w:type="spellStart"/>
            <w:r w:rsidRPr="00FF1E14">
              <w:rPr>
                <w:szCs w:val="24"/>
              </w:rPr>
              <w:t>Lunda</w:t>
            </w:r>
            <w:proofErr w:type="spellEnd"/>
          </w:p>
        </w:tc>
        <w:tc>
          <w:tcPr>
            <w:tcW w:w="1843" w:type="dxa"/>
          </w:tcPr>
          <w:p w14:paraId="0AF1C4A5" w14:textId="77777777" w:rsidR="00C17DC7" w:rsidRPr="00FF1E14" w:rsidRDefault="00C17DC7" w:rsidP="00AA16BA"/>
        </w:tc>
        <w:tc>
          <w:tcPr>
            <w:tcW w:w="1134" w:type="dxa"/>
          </w:tcPr>
          <w:p w14:paraId="7811A96E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589DE9B4" w14:textId="77777777" w:rsidR="00C17DC7" w:rsidRPr="00FF1E14" w:rsidRDefault="00C17DC7" w:rsidP="00AA16BA"/>
        </w:tc>
      </w:tr>
    </w:tbl>
    <w:p w14:paraId="6158D1B6" w14:textId="77777777" w:rsidR="00C17DC7" w:rsidRPr="00FF1E14" w:rsidRDefault="00C17DC7" w:rsidP="00C17DC7">
      <w:pPr>
        <w:spacing w:after="160" w:line="259" w:lineRule="auto"/>
        <w:rPr>
          <w:b/>
          <w:sz w:val="28"/>
          <w:szCs w:val="28"/>
        </w:rPr>
      </w:pPr>
    </w:p>
    <w:p w14:paraId="27722A2E" w14:textId="0AC16914" w:rsidR="00C17DC7" w:rsidRPr="00FF1E14" w:rsidRDefault="00C17DC7" w:rsidP="00C17DC7">
      <w:pPr>
        <w:spacing w:after="160" w:line="259" w:lineRule="auto"/>
        <w:rPr>
          <w:bCs/>
          <w:sz w:val="32"/>
          <w:szCs w:val="32"/>
        </w:rPr>
      </w:pPr>
      <w:r w:rsidRPr="00FF1E14">
        <w:rPr>
          <w:bCs/>
          <w:sz w:val="32"/>
          <w:szCs w:val="32"/>
        </w:rPr>
        <w:t>Fagforeningens hovedtillitsvalgtfrikjøp i 202</w:t>
      </w:r>
      <w:r w:rsidR="00546452">
        <w:rPr>
          <w:bCs/>
          <w:sz w:val="32"/>
          <w:szCs w:val="32"/>
        </w:rPr>
        <w:t>3</w:t>
      </w:r>
      <w:r w:rsidRPr="00FF1E14">
        <w:rPr>
          <w:bCs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16"/>
        <w:gridCol w:w="2203"/>
        <w:gridCol w:w="2233"/>
        <w:gridCol w:w="2210"/>
      </w:tblGrid>
      <w:tr w:rsidR="00C17DC7" w:rsidRPr="00FF1E14" w14:paraId="72CB8D12" w14:textId="77777777" w:rsidTr="00AA16BA">
        <w:tc>
          <w:tcPr>
            <w:tcW w:w="2265" w:type="dxa"/>
          </w:tcPr>
          <w:p w14:paraId="61C8F23D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Verv</w:t>
            </w:r>
          </w:p>
        </w:tc>
        <w:tc>
          <w:tcPr>
            <w:tcW w:w="2265" w:type="dxa"/>
          </w:tcPr>
          <w:p w14:paraId="7501EB98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Navn</w:t>
            </w:r>
          </w:p>
        </w:tc>
        <w:tc>
          <w:tcPr>
            <w:tcW w:w="2266" w:type="dxa"/>
          </w:tcPr>
          <w:p w14:paraId="65B81376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61CF8FC6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Tariffavtale</w:t>
            </w:r>
          </w:p>
        </w:tc>
      </w:tr>
      <w:tr w:rsidR="00C17DC7" w:rsidRPr="00FF1E14" w14:paraId="52DE933B" w14:textId="77777777" w:rsidTr="00AA16BA">
        <w:tc>
          <w:tcPr>
            <w:tcW w:w="2265" w:type="dxa"/>
          </w:tcPr>
          <w:p w14:paraId="05EFEC32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6044E8FE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 xml:space="preserve">John Shaw </w:t>
            </w:r>
            <w:proofErr w:type="spellStart"/>
            <w:r w:rsidRPr="00FF1E14">
              <w:rPr>
                <w:bCs/>
                <w:szCs w:val="24"/>
              </w:rPr>
              <w:t>Talley</w:t>
            </w:r>
            <w:proofErr w:type="spellEnd"/>
          </w:p>
        </w:tc>
        <w:tc>
          <w:tcPr>
            <w:tcW w:w="2266" w:type="dxa"/>
          </w:tcPr>
          <w:p w14:paraId="4EAB4645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1BB3916C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Staten</w:t>
            </w:r>
          </w:p>
        </w:tc>
      </w:tr>
      <w:tr w:rsidR="00546452" w:rsidRPr="00FF1E14" w14:paraId="288ED0B9" w14:textId="77777777" w:rsidTr="00AA16BA">
        <w:tc>
          <w:tcPr>
            <w:tcW w:w="2265" w:type="dxa"/>
          </w:tcPr>
          <w:p w14:paraId="095A7717" w14:textId="20512C40" w:rsidR="00546452" w:rsidRPr="00FF1E14" w:rsidRDefault="00546452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6E976FF7" w14:textId="52B875DC" w:rsidR="00546452" w:rsidRPr="00FF1E14" w:rsidRDefault="00546452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Sverre Asbjørn Olsen</w:t>
            </w:r>
          </w:p>
        </w:tc>
        <w:tc>
          <w:tcPr>
            <w:tcW w:w="2266" w:type="dxa"/>
          </w:tcPr>
          <w:p w14:paraId="42AF42ED" w14:textId="36FAF2A1" w:rsidR="00546452" w:rsidRPr="00FF1E14" w:rsidRDefault="00546452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50</w:t>
            </w:r>
          </w:p>
        </w:tc>
        <w:tc>
          <w:tcPr>
            <w:tcW w:w="2266" w:type="dxa"/>
          </w:tcPr>
          <w:p w14:paraId="58A76306" w14:textId="6AFB6804" w:rsidR="00546452" w:rsidRPr="00FF1E14" w:rsidRDefault="00546452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Staten</w:t>
            </w:r>
          </w:p>
        </w:tc>
      </w:tr>
      <w:tr w:rsidR="00453D52" w:rsidRPr="00FF1E14" w14:paraId="281C92F5" w14:textId="77777777" w:rsidTr="00AA16BA">
        <w:tc>
          <w:tcPr>
            <w:tcW w:w="2265" w:type="dxa"/>
          </w:tcPr>
          <w:p w14:paraId="29F4C6EE" w14:textId="537576C2" w:rsidR="00453D52" w:rsidRDefault="00453D52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Virkso</w:t>
            </w:r>
            <w:r w:rsidR="003C2AE7">
              <w:rPr>
                <w:bCs/>
                <w:szCs w:val="24"/>
              </w:rPr>
              <w:t>mhetstillitsvalgt</w:t>
            </w:r>
          </w:p>
        </w:tc>
        <w:tc>
          <w:tcPr>
            <w:tcW w:w="2265" w:type="dxa"/>
          </w:tcPr>
          <w:p w14:paraId="2E8073BA" w14:textId="5C8807EA" w:rsidR="00453D52" w:rsidRDefault="003C2AE7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Bjørn Ingar Skogvang</w:t>
            </w:r>
          </w:p>
        </w:tc>
        <w:tc>
          <w:tcPr>
            <w:tcW w:w="2266" w:type="dxa"/>
          </w:tcPr>
          <w:p w14:paraId="10E46331" w14:textId="67CADAA9" w:rsidR="00453D52" w:rsidRDefault="003C2AE7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</w:p>
        </w:tc>
        <w:tc>
          <w:tcPr>
            <w:tcW w:w="2266" w:type="dxa"/>
          </w:tcPr>
          <w:p w14:paraId="24BE0041" w14:textId="583FC143" w:rsidR="00453D52" w:rsidRDefault="003C2AE7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Staten</w:t>
            </w:r>
          </w:p>
        </w:tc>
      </w:tr>
      <w:tr w:rsidR="00C17DC7" w:rsidRPr="00FF1E14" w14:paraId="356AF140" w14:textId="77777777" w:rsidTr="00AA16BA">
        <w:tc>
          <w:tcPr>
            <w:tcW w:w="2265" w:type="dxa"/>
          </w:tcPr>
          <w:p w14:paraId="3FC324B6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3C6431A2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Hilde Amundsen</w:t>
            </w:r>
          </w:p>
        </w:tc>
        <w:tc>
          <w:tcPr>
            <w:tcW w:w="2266" w:type="dxa"/>
          </w:tcPr>
          <w:p w14:paraId="6AD0F3AF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6D2166A0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  <w:tr w:rsidR="00C17DC7" w:rsidRPr="00FF1E14" w14:paraId="544392D3" w14:textId="77777777" w:rsidTr="00AA16BA">
        <w:tc>
          <w:tcPr>
            <w:tcW w:w="2265" w:type="dxa"/>
          </w:tcPr>
          <w:p w14:paraId="62B5F818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79FB945F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Trine Reiten</w:t>
            </w:r>
          </w:p>
        </w:tc>
        <w:tc>
          <w:tcPr>
            <w:tcW w:w="2266" w:type="dxa"/>
          </w:tcPr>
          <w:p w14:paraId="4377F0AE" w14:textId="517DF5C7" w:rsidR="00C17DC7" w:rsidRPr="00FF1E14" w:rsidRDefault="00546452" w:rsidP="00AA16BA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</w:p>
        </w:tc>
        <w:tc>
          <w:tcPr>
            <w:tcW w:w="2266" w:type="dxa"/>
          </w:tcPr>
          <w:p w14:paraId="6B5919E7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  <w:tr w:rsidR="00C17DC7" w:rsidRPr="00FF1E14" w14:paraId="517AE807" w14:textId="77777777" w:rsidTr="00AA16BA">
        <w:tc>
          <w:tcPr>
            <w:tcW w:w="2265" w:type="dxa"/>
          </w:tcPr>
          <w:p w14:paraId="3F6495AC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10CECC57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Bente Gårdeng</w:t>
            </w:r>
          </w:p>
        </w:tc>
        <w:tc>
          <w:tcPr>
            <w:tcW w:w="2266" w:type="dxa"/>
          </w:tcPr>
          <w:p w14:paraId="6881EBD0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5B406BF8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</w:tbl>
    <w:p w14:paraId="082FBC4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2A57522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ab/>
      </w:r>
    </w:p>
    <w:p w14:paraId="72F771E4" w14:textId="5A77B224" w:rsidR="00C17DC7" w:rsidRDefault="00C17DC7" w:rsidP="00C17DC7">
      <w:pPr>
        <w:pStyle w:val="Overskrift1"/>
        <w:rPr>
          <w:rFonts w:ascii="Times New Roman" w:hAnsi="Times New Roman" w:cs="Times New Roman"/>
          <w:b/>
          <w:bCs/>
          <w:color w:val="006297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76110472"/>
      <w:bookmarkStart w:id="10" w:name="_Toc374538434"/>
      <w:bookmarkStart w:id="11" w:name="_Toc464550170"/>
      <w:r w:rsidRPr="00FF1E14">
        <w:rPr>
          <w:rFonts w:ascii="Times New Roman" w:hAnsi="Times New Roman" w:cs="Times New Roman"/>
          <w:b/>
          <w:bCs/>
        </w:rPr>
        <w:t>Representanter til forbundsregionens representantskap/</w:t>
      </w:r>
      <w:bookmarkEnd w:id="6"/>
      <w:bookmarkEnd w:id="7"/>
      <w:bookmarkEnd w:id="8"/>
      <w:bookmarkEnd w:id="9"/>
      <w:r w:rsidR="00CB0C67" w:rsidRPr="00FF1E14">
        <w:rPr>
          <w:rFonts w:ascii="Times New Roman" w:hAnsi="Times New Roman" w:cs="Times New Roman"/>
          <w:b/>
          <w:bCs/>
        </w:rPr>
        <w:t>regions møter</w:t>
      </w:r>
      <w:r w:rsidRPr="00FF1E14">
        <w:rPr>
          <w:rFonts w:ascii="Times New Roman" w:hAnsi="Times New Roman" w:cs="Times New Roman"/>
          <w:b/>
          <w:bCs/>
        </w:rPr>
        <w:t xml:space="preserve"> </w:t>
      </w:r>
      <w:r w:rsidRPr="00FF1E14">
        <w:rPr>
          <w:rFonts w:ascii="Times New Roman" w:hAnsi="Times New Roman" w:cs="Times New Roman"/>
          <w:b/>
          <w:bCs/>
          <w:color w:val="006297" w:themeColor="accent1" w:themeShade="BF"/>
        </w:rPr>
        <w:tab/>
      </w:r>
    </w:p>
    <w:p w14:paraId="3CF9F548" w14:textId="77777777" w:rsidR="00BB538C" w:rsidRPr="00BB538C" w:rsidRDefault="00BB538C" w:rsidP="00BB538C"/>
    <w:p w14:paraId="19D91BDC" w14:textId="182454F2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Til Fagforbundet Viken sitt representantskap/regionmøte har fagforeningen hatt følgende representanter:</w:t>
      </w:r>
    </w:p>
    <w:p w14:paraId="390E8D48" w14:textId="4416DB8B" w:rsidR="00C17DC7" w:rsidRPr="00FF1E14" w:rsidRDefault="003935CD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 xml:space="preserve">Ellen Bech </w:t>
      </w:r>
      <w:proofErr w:type="spellStart"/>
      <w:r w:rsidRPr="00FF1E14">
        <w:rPr>
          <w:szCs w:val="24"/>
        </w:rPr>
        <w:t>S</w:t>
      </w:r>
      <w:r w:rsidR="008D30CF" w:rsidRPr="00FF1E14">
        <w:rPr>
          <w:szCs w:val="24"/>
        </w:rPr>
        <w:t>p</w:t>
      </w:r>
      <w:r w:rsidRPr="00FF1E14">
        <w:rPr>
          <w:szCs w:val="24"/>
        </w:rPr>
        <w:t>ange</w:t>
      </w:r>
      <w:r w:rsidR="008D30CF" w:rsidRPr="00FF1E14">
        <w:rPr>
          <w:szCs w:val="24"/>
        </w:rPr>
        <w:t>lid</w:t>
      </w:r>
      <w:proofErr w:type="spellEnd"/>
    </w:p>
    <w:p w14:paraId="7E4ECC22" w14:textId="60076E6E" w:rsidR="00C17DC7" w:rsidRPr="00FF1E14" w:rsidRDefault="003009B8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 xml:space="preserve">Sigmund </w:t>
      </w:r>
      <w:proofErr w:type="spellStart"/>
      <w:r w:rsidRPr="00FF1E14">
        <w:rPr>
          <w:szCs w:val="24"/>
        </w:rPr>
        <w:t>Skjelsbæk</w:t>
      </w:r>
      <w:proofErr w:type="spellEnd"/>
    </w:p>
    <w:p w14:paraId="2C4642C4" w14:textId="63F221D1" w:rsidR="00C17DC7" w:rsidRPr="00FF1E14" w:rsidRDefault="00C17DC7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>Maj Liss Lingjærde</w:t>
      </w:r>
    </w:p>
    <w:p w14:paraId="5B083A72" w14:textId="21988E4A" w:rsidR="00D066CF" w:rsidRPr="00FF1E14" w:rsidRDefault="00D16C56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>Hilde Amundsen</w:t>
      </w:r>
    </w:p>
    <w:p w14:paraId="1E7C26D5" w14:textId="77777777" w:rsidR="00C17DC7" w:rsidRPr="00FF1E14" w:rsidRDefault="00C17DC7" w:rsidP="00C17DC7">
      <w:pPr>
        <w:pStyle w:val="Listeavsnitt"/>
        <w:rPr>
          <w:szCs w:val="24"/>
        </w:rPr>
      </w:pPr>
    </w:p>
    <w:p w14:paraId="1BEA73C0" w14:textId="77777777" w:rsidR="00C17DC7" w:rsidRPr="00FF1E14" w:rsidRDefault="00C17DC7" w:rsidP="00C17DC7">
      <w:pPr>
        <w:rPr>
          <w:szCs w:val="24"/>
        </w:rPr>
      </w:pPr>
    </w:p>
    <w:p w14:paraId="0C675356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  <w:i/>
        </w:rPr>
      </w:pPr>
      <w:bookmarkStart w:id="12" w:name="_Toc52971142"/>
      <w:bookmarkStart w:id="13" w:name="_Toc76110474"/>
      <w:r w:rsidRPr="00FF1E14">
        <w:rPr>
          <w:rFonts w:ascii="Times New Roman" w:hAnsi="Times New Roman" w:cs="Times New Roman"/>
          <w:b/>
          <w:bCs/>
        </w:rPr>
        <w:t>Valgkomité</w:t>
      </w:r>
      <w:bookmarkEnd w:id="10"/>
      <w:bookmarkEnd w:id="11"/>
      <w:r w:rsidRPr="00FF1E14">
        <w:rPr>
          <w:rFonts w:ascii="Times New Roman" w:hAnsi="Times New Roman" w:cs="Times New Roman"/>
          <w:b/>
          <w:bCs/>
        </w:rPr>
        <w:t>en</w:t>
      </w:r>
      <w:bookmarkEnd w:id="12"/>
      <w:bookmarkEnd w:id="13"/>
    </w:p>
    <w:p w14:paraId="72F4C1C3" w14:textId="12D4F399" w:rsidR="00C17DC7" w:rsidRPr="00BB71C1" w:rsidRDefault="002B3B4E" w:rsidP="00C17DC7">
      <w:pPr>
        <w:rPr>
          <w:color w:val="000000" w:themeColor="text1"/>
          <w:szCs w:val="24"/>
        </w:rPr>
      </w:pPr>
      <w:r w:rsidRPr="00BB71C1">
        <w:rPr>
          <w:color w:val="000000" w:themeColor="text1"/>
          <w:szCs w:val="24"/>
        </w:rPr>
        <w:t>Valgkomiteen h</w:t>
      </w:r>
      <w:r w:rsidR="00C17DC7" w:rsidRPr="00BB71C1">
        <w:rPr>
          <w:color w:val="000000" w:themeColor="text1"/>
          <w:szCs w:val="24"/>
        </w:rPr>
        <w:t>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17DC7" w:rsidRPr="00FF1E14" w14:paraId="79ED9B24" w14:textId="77777777" w:rsidTr="00AA1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4688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071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Unni Reiss</w:t>
            </w:r>
          </w:p>
        </w:tc>
      </w:tr>
      <w:tr w:rsidR="00C17DC7" w:rsidRPr="00FF1E14" w14:paraId="66DA776C" w14:textId="77777777" w:rsidTr="00AA1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7D8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55E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Rebecca </w:t>
            </w:r>
            <w:proofErr w:type="spellStart"/>
            <w:r w:rsidRPr="00FF1E14">
              <w:rPr>
                <w:szCs w:val="24"/>
              </w:rPr>
              <w:t>Clemson</w:t>
            </w:r>
            <w:proofErr w:type="spellEnd"/>
          </w:p>
        </w:tc>
      </w:tr>
      <w:tr w:rsidR="00C17DC7" w:rsidRPr="00FF1E14" w14:paraId="202A3090" w14:textId="77777777" w:rsidTr="00AA1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93C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E6E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Espen Midtfjeld</w:t>
            </w:r>
          </w:p>
        </w:tc>
      </w:tr>
    </w:tbl>
    <w:p w14:paraId="0D95CC8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6CF89030" w14:textId="77777777" w:rsidR="00C17DC7" w:rsidRPr="00FF1E14" w:rsidRDefault="00C17DC7" w:rsidP="00C17DC7">
      <w:pPr>
        <w:rPr>
          <w:szCs w:val="24"/>
        </w:rPr>
      </w:pPr>
    </w:p>
    <w:p w14:paraId="16C06AB7" w14:textId="2AA8B3CE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  <w:i/>
        </w:rPr>
      </w:pPr>
      <w:bookmarkStart w:id="14" w:name="_Toc374538435"/>
      <w:bookmarkStart w:id="15" w:name="_Toc464550171"/>
      <w:bookmarkStart w:id="16" w:name="_Toc52971143"/>
      <w:bookmarkStart w:id="17" w:name="_Toc76110475"/>
      <w:r w:rsidRPr="00FF1E14">
        <w:rPr>
          <w:rFonts w:ascii="Times New Roman" w:hAnsi="Times New Roman" w:cs="Times New Roman"/>
          <w:b/>
          <w:bCs/>
        </w:rPr>
        <w:t>Revisor</w:t>
      </w:r>
      <w:bookmarkEnd w:id="14"/>
      <w:bookmarkEnd w:id="15"/>
      <w:bookmarkEnd w:id="16"/>
      <w:bookmarkEnd w:id="17"/>
      <w:r w:rsidRPr="00FF1E14">
        <w:rPr>
          <w:rFonts w:ascii="Times New Roman" w:hAnsi="Times New Roman" w:cs="Times New Roman"/>
          <w:b/>
          <w:bCs/>
        </w:rPr>
        <w:t xml:space="preserve"> </w:t>
      </w:r>
    </w:p>
    <w:p w14:paraId="23558E31" w14:textId="047C5958" w:rsidR="002B3B4E" w:rsidRPr="002B3B4E" w:rsidRDefault="002B3B4E" w:rsidP="00C17DC7">
      <w:pPr>
        <w:tabs>
          <w:tab w:val="left" w:pos="3969"/>
        </w:tabs>
        <w:rPr>
          <w:color w:val="004265" w:themeColor="accent1" w:themeShade="80"/>
          <w:szCs w:val="24"/>
        </w:rPr>
      </w:pPr>
      <w:bookmarkStart w:id="18" w:name="_Toc374538440"/>
      <w:bookmarkStart w:id="19" w:name="_Toc464550177"/>
      <w:r w:rsidRPr="006134AA">
        <w:rPr>
          <w:color w:val="000000" w:themeColor="text1"/>
          <w:szCs w:val="24"/>
        </w:rPr>
        <w:t xml:space="preserve">Revisor Joseph </w:t>
      </w:r>
      <w:proofErr w:type="spellStart"/>
      <w:r w:rsidRPr="006134AA">
        <w:rPr>
          <w:color w:val="000000" w:themeColor="text1"/>
          <w:szCs w:val="24"/>
        </w:rPr>
        <w:t>Lunda</w:t>
      </w:r>
      <w:proofErr w:type="spellEnd"/>
      <w:r w:rsidRPr="006134AA">
        <w:rPr>
          <w:color w:val="000000" w:themeColor="text1"/>
          <w:szCs w:val="24"/>
        </w:rPr>
        <w:t xml:space="preserve"> har revidert fagforeningens regnskap</w:t>
      </w:r>
      <w:r w:rsidRPr="002B3B4E">
        <w:rPr>
          <w:color w:val="004265" w:themeColor="accent1" w:themeShade="80"/>
          <w:szCs w:val="24"/>
        </w:rPr>
        <w:t>.</w:t>
      </w:r>
    </w:p>
    <w:p w14:paraId="7C5196C3" w14:textId="77777777" w:rsidR="002B3B4E" w:rsidRPr="00FF1E14" w:rsidRDefault="002B3B4E" w:rsidP="00C17DC7">
      <w:pPr>
        <w:tabs>
          <w:tab w:val="left" w:pos="3969"/>
        </w:tabs>
        <w:rPr>
          <w:szCs w:val="24"/>
        </w:rPr>
      </w:pPr>
    </w:p>
    <w:p w14:paraId="0AA827B5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0" w:name="_Toc52971145"/>
      <w:bookmarkStart w:id="21" w:name="_Toc76110476"/>
      <w:r w:rsidRPr="00FF1E14">
        <w:rPr>
          <w:rFonts w:ascii="Times New Roman" w:hAnsi="Times New Roman" w:cs="Times New Roman"/>
          <w:b/>
          <w:bCs/>
          <w:sz w:val="32"/>
          <w:szCs w:val="32"/>
        </w:rPr>
        <w:t>Ansatte</w:t>
      </w:r>
      <w:bookmarkEnd w:id="18"/>
      <w:bookmarkEnd w:id="19"/>
      <w:bookmarkEnd w:id="20"/>
      <w:bookmarkEnd w:id="21"/>
    </w:p>
    <w:p w14:paraId="7007EECB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Fagforeningen har ikke egne ansatte.</w:t>
      </w:r>
    </w:p>
    <w:p w14:paraId="7B60C9BE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4B2882B9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6C2BC10E" w14:textId="77777777" w:rsidR="00C17DC7" w:rsidRPr="00FF1E14" w:rsidRDefault="00C17DC7" w:rsidP="00C17DC7">
      <w:pPr>
        <w:spacing w:after="160" w:line="259" w:lineRule="auto"/>
        <w:rPr>
          <w:b/>
          <w:kern w:val="32"/>
          <w:sz w:val="32"/>
          <w:szCs w:val="32"/>
        </w:rPr>
      </w:pPr>
      <w:bookmarkStart w:id="22" w:name="_Toc374538441"/>
      <w:bookmarkStart w:id="23" w:name="_Toc464550178"/>
      <w:r w:rsidRPr="00FF1E14">
        <w:rPr>
          <w:b/>
          <w:sz w:val="32"/>
          <w:szCs w:val="32"/>
        </w:rPr>
        <w:t>Økonomi</w:t>
      </w:r>
      <w:bookmarkEnd w:id="22"/>
      <w:bookmarkEnd w:id="23"/>
    </w:p>
    <w:p w14:paraId="659A2BB9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tbl>
      <w:tblPr>
        <w:tblStyle w:val="Tabellrutenett"/>
        <w:tblW w:w="8079" w:type="dxa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126"/>
        <w:gridCol w:w="2126"/>
      </w:tblGrid>
      <w:tr w:rsidR="006417F4" w:rsidRPr="00FF1E14" w14:paraId="72842150" w14:textId="77777777" w:rsidTr="006417F4">
        <w:trPr>
          <w:trHeight w:val="430"/>
        </w:trPr>
        <w:tc>
          <w:tcPr>
            <w:tcW w:w="1842" w:type="dxa"/>
            <w:shd w:val="clear" w:color="auto" w:fill="0085CA" w:themeFill="background2"/>
          </w:tcPr>
          <w:p w14:paraId="2C713C22" w14:textId="409389E0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Bankinnskudd 31.12.202</w:t>
            </w:r>
            <w:r w:rsidR="006134AA">
              <w:rPr>
                <w:szCs w:val="24"/>
              </w:rPr>
              <w:t>2</w:t>
            </w:r>
          </w:p>
        </w:tc>
        <w:tc>
          <w:tcPr>
            <w:tcW w:w="1985" w:type="dxa"/>
            <w:shd w:val="clear" w:color="auto" w:fill="0085CA" w:themeFill="background2"/>
          </w:tcPr>
          <w:p w14:paraId="0F1CC23D" w14:textId="37CC48C3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Egenkapital </w:t>
            </w:r>
            <w:r w:rsidR="001C5CF3">
              <w:rPr>
                <w:szCs w:val="24"/>
              </w:rPr>
              <w:t>01</w:t>
            </w:r>
            <w:r w:rsidRPr="00FF1E14">
              <w:rPr>
                <w:szCs w:val="24"/>
              </w:rPr>
              <w:t>.</w:t>
            </w:r>
            <w:r w:rsidR="001C5CF3">
              <w:rPr>
                <w:szCs w:val="24"/>
              </w:rPr>
              <w:t>01</w:t>
            </w:r>
            <w:r w:rsidRPr="00FF1E14">
              <w:rPr>
                <w:szCs w:val="24"/>
              </w:rPr>
              <w:t>.202</w:t>
            </w:r>
            <w:r w:rsidR="006134AA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0085CA" w:themeFill="background2"/>
          </w:tcPr>
          <w:p w14:paraId="5D54687D" w14:textId="10857870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Egenkapital </w:t>
            </w:r>
            <w:r w:rsidR="00433DF4">
              <w:rPr>
                <w:szCs w:val="24"/>
              </w:rPr>
              <w:t>31</w:t>
            </w:r>
            <w:r w:rsidRPr="00FF1E14">
              <w:rPr>
                <w:szCs w:val="24"/>
              </w:rPr>
              <w:t>.</w:t>
            </w:r>
            <w:r w:rsidR="00433DF4">
              <w:rPr>
                <w:szCs w:val="24"/>
              </w:rPr>
              <w:t>12</w:t>
            </w:r>
            <w:r w:rsidRPr="00FF1E14">
              <w:rPr>
                <w:szCs w:val="24"/>
              </w:rPr>
              <w:t>.202</w:t>
            </w:r>
            <w:r w:rsidR="006134AA">
              <w:rPr>
                <w:szCs w:val="24"/>
              </w:rPr>
              <w:t>3</w:t>
            </w:r>
          </w:p>
        </w:tc>
        <w:tc>
          <w:tcPr>
            <w:tcW w:w="2126" w:type="dxa"/>
            <w:shd w:val="clear" w:color="auto" w:fill="0085CA" w:themeFill="background2"/>
          </w:tcPr>
          <w:p w14:paraId="0A396472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Skattekonto</w:t>
            </w:r>
            <w:proofErr w:type="spellEnd"/>
          </w:p>
          <w:p w14:paraId="56CF2581" w14:textId="612C8E90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31.12.202</w:t>
            </w:r>
            <w:r w:rsidR="006134AA">
              <w:rPr>
                <w:szCs w:val="24"/>
              </w:rPr>
              <w:t>3</w:t>
            </w:r>
          </w:p>
          <w:p w14:paraId="63DEB9A0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 </w:t>
            </w:r>
          </w:p>
        </w:tc>
      </w:tr>
      <w:tr w:rsidR="006417F4" w:rsidRPr="00FF1E14" w14:paraId="664C61EF" w14:textId="77777777" w:rsidTr="006417F4">
        <w:trPr>
          <w:trHeight w:val="277"/>
        </w:trPr>
        <w:tc>
          <w:tcPr>
            <w:tcW w:w="1842" w:type="dxa"/>
          </w:tcPr>
          <w:p w14:paraId="3CCB6059" w14:textId="3CD812E1" w:rsidR="006417F4" w:rsidRPr="00FF1E14" w:rsidRDefault="006134AA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>1.222.207,00</w:t>
            </w:r>
          </w:p>
        </w:tc>
        <w:tc>
          <w:tcPr>
            <w:tcW w:w="1985" w:type="dxa"/>
          </w:tcPr>
          <w:p w14:paraId="613C1231" w14:textId="437C1A84" w:rsidR="006417F4" w:rsidRPr="00FF1E14" w:rsidRDefault="006134AA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>1.222.207,00</w:t>
            </w:r>
          </w:p>
        </w:tc>
        <w:tc>
          <w:tcPr>
            <w:tcW w:w="2126" w:type="dxa"/>
          </w:tcPr>
          <w:p w14:paraId="5892D62A" w14:textId="56FEC724" w:rsidR="006417F4" w:rsidRPr="00FF1E14" w:rsidRDefault="00CE50E1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A5591">
              <w:rPr>
                <w:szCs w:val="24"/>
              </w:rPr>
              <w:t>382981,03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42EE679" w14:textId="589D0A56" w:rsidR="006417F4" w:rsidRPr="00FF1E14" w:rsidRDefault="006134AA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>12.126,00</w:t>
            </w:r>
          </w:p>
        </w:tc>
      </w:tr>
      <w:tr w:rsidR="006417F4" w:rsidRPr="00FF1E14" w14:paraId="391EEAFF" w14:textId="77777777" w:rsidTr="006417F4">
        <w:trPr>
          <w:trHeight w:val="277"/>
        </w:trPr>
        <w:tc>
          <w:tcPr>
            <w:tcW w:w="1842" w:type="dxa"/>
          </w:tcPr>
          <w:p w14:paraId="4A884C36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1985" w:type="dxa"/>
          </w:tcPr>
          <w:p w14:paraId="69E0A0B6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2126" w:type="dxa"/>
          </w:tcPr>
          <w:p w14:paraId="698251F0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2126" w:type="dxa"/>
          </w:tcPr>
          <w:p w14:paraId="478E4CA3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</w:tr>
    </w:tbl>
    <w:p w14:paraId="722A140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5350014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Angående budsjett og regnskap vises det til egen sak i årsmøtet. </w:t>
      </w:r>
    </w:p>
    <w:p w14:paraId="3F4DD07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27425C1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37D48EF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707C752F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4" w:name="_Toc374538437"/>
      <w:bookmarkStart w:id="25" w:name="_Toc52971149"/>
      <w:bookmarkStart w:id="26" w:name="_Toc76110478"/>
      <w:bookmarkStart w:id="27" w:name="_Toc464550173"/>
      <w:r w:rsidRPr="00FF1E14">
        <w:rPr>
          <w:rFonts w:ascii="Times New Roman" w:hAnsi="Times New Roman" w:cs="Times New Roman"/>
          <w:b/>
          <w:bCs/>
          <w:sz w:val="32"/>
          <w:szCs w:val="32"/>
        </w:rPr>
        <w:t>Fagforeningens klubborganisering</w:t>
      </w:r>
      <w:bookmarkEnd w:id="24"/>
      <w:r w:rsidRPr="00FF1E14">
        <w:rPr>
          <w:rFonts w:ascii="Times New Roman" w:hAnsi="Times New Roman" w:cs="Times New Roman"/>
          <w:b/>
          <w:bCs/>
          <w:sz w:val="32"/>
          <w:szCs w:val="32"/>
        </w:rPr>
        <w:t xml:space="preserve"> hos ulike arbeidsgivere</w:t>
      </w:r>
      <w:bookmarkEnd w:id="25"/>
      <w:bookmarkEnd w:id="26"/>
    </w:p>
    <w:p w14:paraId="71A890C5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(jfr. vedtektenes § 11.7).</w:t>
      </w:r>
      <w:bookmarkEnd w:id="27"/>
    </w:p>
    <w:p w14:paraId="6AC6C9C7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C17DC7" w:rsidRPr="00FF1E14" w14:paraId="1455FA0D" w14:textId="77777777" w:rsidTr="00AA16BA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6737CD01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62C086FD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0F0779C5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medlemmer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2CD73696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Klubb-styre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5755DEEC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Hvis NEI, hva er grunnen til dette?</w:t>
            </w:r>
          </w:p>
        </w:tc>
      </w:tr>
      <w:tr w:rsidR="00C17DC7" w:rsidRPr="00FF1E14" w14:paraId="6069564B" w14:textId="77777777" w:rsidTr="00AA16BA">
        <w:tc>
          <w:tcPr>
            <w:tcW w:w="2122" w:type="dxa"/>
            <w:tcBorders>
              <w:top w:val="single" w:sz="4" w:space="0" w:color="auto"/>
            </w:tcBorders>
          </w:tcPr>
          <w:p w14:paraId="416670EE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Viken fylkeskommune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073ABF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657486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613408E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4475A8B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5C34BBF2" w14:textId="77777777" w:rsidTr="00AA16BA">
        <w:tc>
          <w:tcPr>
            <w:tcW w:w="2122" w:type="dxa"/>
          </w:tcPr>
          <w:p w14:paraId="4420663E" w14:textId="77777777" w:rsidR="00C17DC7" w:rsidRPr="00FF1E14" w:rsidRDefault="00C17DC7" w:rsidP="00AA16BA">
            <w:pPr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Bufetat</w:t>
            </w:r>
            <w:proofErr w:type="spellEnd"/>
          </w:p>
        </w:tc>
        <w:tc>
          <w:tcPr>
            <w:tcW w:w="1701" w:type="dxa"/>
          </w:tcPr>
          <w:p w14:paraId="29FF410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Staten</w:t>
            </w:r>
          </w:p>
        </w:tc>
        <w:tc>
          <w:tcPr>
            <w:tcW w:w="2126" w:type="dxa"/>
          </w:tcPr>
          <w:p w14:paraId="406F521C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09ADD378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</w:tcPr>
          <w:p w14:paraId="6C964728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07A44280" w14:textId="77777777" w:rsidTr="00AA16BA">
        <w:tc>
          <w:tcPr>
            <w:tcW w:w="2122" w:type="dxa"/>
          </w:tcPr>
          <w:p w14:paraId="6E1B1AD6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Brakar</w:t>
            </w:r>
          </w:p>
        </w:tc>
        <w:tc>
          <w:tcPr>
            <w:tcW w:w="1701" w:type="dxa"/>
          </w:tcPr>
          <w:p w14:paraId="20E1817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Spekter</w:t>
            </w:r>
          </w:p>
        </w:tc>
        <w:tc>
          <w:tcPr>
            <w:tcW w:w="2126" w:type="dxa"/>
          </w:tcPr>
          <w:p w14:paraId="0630D102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19CEE93C" w14:textId="4B2E873E" w:rsidR="00C17DC7" w:rsidRPr="00FF1E14" w:rsidRDefault="00753C44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</w:tcPr>
          <w:p w14:paraId="31D65C6B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792A3ED7" w14:textId="77777777" w:rsidTr="00AA16BA">
        <w:tc>
          <w:tcPr>
            <w:tcW w:w="2122" w:type="dxa"/>
          </w:tcPr>
          <w:p w14:paraId="4397E2DF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Viken kollektivtransport</w:t>
            </w:r>
          </w:p>
        </w:tc>
        <w:tc>
          <w:tcPr>
            <w:tcW w:w="1701" w:type="dxa"/>
          </w:tcPr>
          <w:p w14:paraId="34E74B98" w14:textId="0B037686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KS </w:t>
            </w:r>
            <w:r w:rsidR="00D02C7A" w:rsidRPr="00FF1E14">
              <w:rPr>
                <w:szCs w:val="24"/>
              </w:rPr>
              <w:t>samfunns</w:t>
            </w:r>
            <w:r w:rsidRPr="00FF1E14">
              <w:rPr>
                <w:szCs w:val="24"/>
              </w:rPr>
              <w:t>bedrift</w:t>
            </w:r>
            <w:r w:rsidR="00D02C7A" w:rsidRPr="00FF1E14">
              <w:rPr>
                <w:szCs w:val="24"/>
              </w:rPr>
              <w:t>ene</w:t>
            </w:r>
          </w:p>
        </w:tc>
        <w:tc>
          <w:tcPr>
            <w:tcW w:w="2126" w:type="dxa"/>
          </w:tcPr>
          <w:p w14:paraId="284BE41B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027AAA24" w14:textId="4FC8E10E" w:rsidR="00C17DC7" w:rsidRPr="00FF1E14" w:rsidRDefault="00546452" w:rsidP="00AA16BA">
            <w:pPr>
              <w:rPr>
                <w:szCs w:val="24"/>
              </w:rPr>
            </w:pPr>
            <w:r>
              <w:rPr>
                <w:szCs w:val="24"/>
              </w:rPr>
              <w:t>Ja</w:t>
            </w:r>
          </w:p>
        </w:tc>
        <w:tc>
          <w:tcPr>
            <w:tcW w:w="1863" w:type="dxa"/>
          </w:tcPr>
          <w:p w14:paraId="36DDE1BF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F752C0" w:rsidRPr="00FF1E14" w14:paraId="5CA8DD2F" w14:textId="77777777" w:rsidTr="00AA16BA">
        <w:tc>
          <w:tcPr>
            <w:tcW w:w="2122" w:type="dxa"/>
          </w:tcPr>
          <w:p w14:paraId="169AC698" w14:textId="523AED30" w:rsidR="00F752C0" w:rsidRPr="00FF1E14" w:rsidRDefault="00F752C0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OK Viken</w:t>
            </w:r>
          </w:p>
        </w:tc>
        <w:tc>
          <w:tcPr>
            <w:tcW w:w="1701" w:type="dxa"/>
          </w:tcPr>
          <w:p w14:paraId="4AC17AD4" w14:textId="5AB8E82A" w:rsidR="00F752C0" w:rsidRPr="00FF1E14" w:rsidRDefault="00D02C7A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KS </w:t>
            </w:r>
            <w:r w:rsidR="00753C44" w:rsidRPr="00FF1E14">
              <w:rPr>
                <w:szCs w:val="24"/>
              </w:rPr>
              <w:t>Samfunnsbedriftene</w:t>
            </w:r>
          </w:p>
        </w:tc>
        <w:tc>
          <w:tcPr>
            <w:tcW w:w="2126" w:type="dxa"/>
          </w:tcPr>
          <w:p w14:paraId="7B91E709" w14:textId="77777777" w:rsidR="00F752C0" w:rsidRPr="00FF1E14" w:rsidRDefault="00F752C0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2759442D" w14:textId="5B87AC34" w:rsidR="00F752C0" w:rsidRPr="00FF1E14" w:rsidRDefault="00546452" w:rsidP="00AA16BA">
            <w:pPr>
              <w:rPr>
                <w:szCs w:val="24"/>
              </w:rPr>
            </w:pPr>
            <w:r>
              <w:rPr>
                <w:szCs w:val="24"/>
              </w:rPr>
              <w:t>Nei</w:t>
            </w:r>
          </w:p>
        </w:tc>
        <w:tc>
          <w:tcPr>
            <w:tcW w:w="1863" w:type="dxa"/>
          </w:tcPr>
          <w:p w14:paraId="26992839" w14:textId="7EE63076" w:rsidR="00F752C0" w:rsidRPr="00FF1E14" w:rsidRDefault="00546452" w:rsidP="00AA16BA">
            <w:pPr>
              <w:rPr>
                <w:szCs w:val="24"/>
              </w:rPr>
            </w:pPr>
            <w:r>
              <w:rPr>
                <w:szCs w:val="24"/>
              </w:rPr>
              <w:t>Har ikke tillitsvalgt</w:t>
            </w:r>
          </w:p>
        </w:tc>
      </w:tr>
    </w:tbl>
    <w:p w14:paraId="64B9C8DF" w14:textId="4CED07DB" w:rsidR="00C17DC7" w:rsidRPr="00FF1E14" w:rsidRDefault="00C17DC7" w:rsidP="00C17DC7">
      <w:pPr>
        <w:rPr>
          <w:szCs w:val="24"/>
        </w:rPr>
      </w:pPr>
    </w:p>
    <w:p w14:paraId="3C532B89" w14:textId="5DB9EB7A" w:rsidR="00AC5EE3" w:rsidRPr="00FF1E14" w:rsidRDefault="00AC5EE3" w:rsidP="00C17DC7">
      <w:pPr>
        <w:rPr>
          <w:szCs w:val="24"/>
        </w:rPr>
      </w:pPr>
    </w:p>
    <w:p w14:paraId="408B96D0" w14:textId="2FC05400" w:rsidR="00AC5EE3" w:rsidRPr="00FF1E14" w:rsidRDefault="00AC5EE3" w:rsidP="00C17DC7">
      <w:pPr>
        <w:rPr>
          <w:szCs w:val="24"/>
        </w:rPr>
      </w:pPr>
    </w:p>
    <w:p w14:paraId="006361D0" w14:textId="146FB1EF" w:rsidR="00AC5EE3" w:rsidRPr="00FF1E14" w:rsidRDefault="00AC5EE3" w:rsidP="00C17DC7">
      <w:pPr>
        <w:rPr>
          <w:szCs w:val="24"/>
        </w:rPr>
      </w:pPr>
    </w:p>
    <w:p w14:paraId="1C09E9F4" w14:textId="696C8CD0" w:rsidR="00AC5EE3" w:rsidRPr="00FF1E14" w:rsidRDefault="00AC5EE3" w:rsidP="00C17DC7">
      <w:pPr>
        <w:rPr>
          <w:szCs w:val="24"/>
        </w:rPr>
      </w:pPr>
    </w:p>
    <w:p w14:paraId="0462F20A" w14:textId="2446A7A1" w:rsidR="00AC5EE3" w:rsidRPr="00FF1E14" w:rsidRDefault="00AC5EE3" w:rsidP="00C17DC7">
      <w:pPr>
        <w:rPr>
          <w:szCs w:val="24"/>
        </w:rPr>
      </w:pPr>
    </w:p>
    <w:p w14:paraId="459988B4" w14:textId="77777777" w:rsidR="00AC5EE3" w:rsidRPr="00FF1E14" w:rsidRDefault="00AC5EE3" w:rsidP="00C17DC7">
      <w:pPr>
        <w:rPr>
          <w:szCs w:val="24"/>
        </w:rPr>
      </w:pPr>
    </w:p>
    <w:p w14:paraId="465BFC23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8" w:name="_Toc374538438"/>
      <w:bookmarkStart w:id="29" w:name="_Toc464550175"/>
      <w:bookmarkStart w:id="30" w:name="_Toc52971150"/>
      <w:bookmarkStart w:id="31" w:name="_Toc76110479"/>
      <w:r w:rsidRPr="00FF1E14">
        <w:rPr>
          <w:rFonts w:ascii="Times New Roman" w:hAnsi="Times New Roman" w:cs="Times New Roman"/>
          <w:b/>
          <w:bCs/>
          <w:sz w:val="32"/>
          <w:szCs w:val="32"/>
        </w:rPr>
        <w:t>Koordineringsledd</w:t>
      </w:r>
      <w:bookmarkEnd w:id="28"/>
      <w:bookmarkEnd w:id="29"/>
      <w:bookmarkEnd w:id="30"/>
      <w:bookmarkEnd w:id="31"/>
    </w:p>
    <w:p w14:paraId="51E49E7C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Beskrivelse av fagforeningens deltakelse i koordineringsledd (jfr. vedtektenes § 12).</w:t>
      </w:r>
    </w:p>
    <w:p w14:paraId="4AA0D7B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0"/>
        <w:gridCol w:w="2724"/>
        <w:gridCol w:w="2408"/>
        <w:gridCol w:w="982"/>
        <w:gridCol w:w="1118"/>
      </w:tblGrid>
      <w:tr w:rsidR="00C17DC7" w:rsidRPr="00FF1E14" w14:paraId="6583C848" w14:textId="77777777" w:rsidTr="00AA16BA">
        <w:trPr>
          <w:trHeight w:val="819"/>
        </w:trPr>
        <w:tc>
          <w:tcPr>
            <w:tcW w:w="1830" w:type="dxa"/>
          </w:tcPr>
          <w:p w14:paraId="1781153A" w14:textId="77777777" w:rsidR="00C17DC7" w:rsidRPr="00FF1E14" w:rsidRDefault="00C17DC7" w:rsidP="00AA16BA">
            <w:pPr>
              <w:rPr>
                <w:b/>
                <w:iCs/>
                <w:szCs w:val="24"/>
              </w:rPr>
            </w:pPr>
            <w:r w:rsidRPr="00FF1E14">
              <w:rPr>
                <w:b/>
                <w:iCs/>
                <w:szCs w:val="24"/>
              </w:rPr>
              <w:t>Arbeidsgiver</w:t>
            </w:r>
          </w:p>
        </w:tc>
        <w:tc>
          <w:tcPr>
            <w:tcW w:w="2724" w:type="dxa"/>
          </w:tcPr>
          <w:p w14:paraId="4E1801F3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Hos hvilke arbeidsgivere er det registrert flere fagforeninger. (Fagforbundet)</w:t>
            </w:r>
          </w:p>
        </w:tc>
        <w:tc>
          <w:tcPr>
            <w:tcW w:w="2408" w:type="dxa"/>
          </w:tcPr>
          <w:p w14:paraId="0A0FA3BE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Er det opprettet koordineringsledd etter§12</w:t>
            </w:r>
          </w:p>
        </w:tc>
        <w:tc>
          <w:tcPr>
            <w:tcW w:w="982" w:type="dxa"/>
          </w:tcPr>
          <w:p w14:paraId="1509690C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JA</w:t>
            </w:r>
          </w:p>
        </w:tc>
        <w:tc>
          <w:tcPr>
            <w:tcW w:w="1118" w:type="dxa"/>
          </w:tcPr>
          <w:p w14:paraId="250FAD9B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Nei</w:t>
            </w:r>
          </w:p>
        </w:tc>
      </w:tr>
      <w:tr w:rsidR="00C17DC7" w:rsidRPr="00FF1E14" w14:paraId="3740C4F7" w14:textId="77777777" w:rsidTr="00AA16BA">
        <w:tc>
          <w:tcPr>
            <w:tcW w:w="1830" w:type="dxa"/>
          </w:tcPr>
          <w:p w14:paraId="0BA75C1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Viken Fylkeskommune</w:t>
            </w:r>
          </w:p>
        </w:tc>
        <w:tc>
          <w:tcPr>
            <w:tcW w:w="2724" w:type="dxa"/>
          </w:tcPr>
          <w:p w14:paraId="2E854B81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408" w:type="dxa"/>
          </w:tcPr>
          <w:p w14:paraId="4AAE6995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982" w:type="dxa"/>
          </w:tcPr>
          <w:p w14:paraId="20154B2D" w14:textId="39F2ED37" w:rsidR="00C17DC7" w:rsidRPr="00FF1E14" w:rsidRDefault="006134AA" w:rsidP="00AA16B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X</w:t>
            </w:r>
            <w:proofErr w:type="spellEnd"/>
          </w:p>
        </w:tc>
        <w:tc>
          <w:tcPr>
            <w:tcW w:w="1118" w:type="dxa"/>
          </w:tcPr>
          <w:p w14:paraId="6BF1D337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5C561A53" w14:textId="77777777" w:rsidTr="00AA16BA">
        <w:tc>
          <w:tcPr>
            <w:tcW w:w="1830" w:type="dxa"/>
          </w:tcPr>
          <w:p w14:paraId="4AD1056E" w14:textId="77777777" w:rsidR="00C17DC7" w:rsidRPr="00FF1E14" w:rsidRDefault="00C17DC7" w:rsidP="00AA16BA">
            <w:pPr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Bufetat</w:t>
            </w:r>
            <w:proofErr w:type="spellEnd"/>
          </w:p>
        </w:tc>
        <w:tc>
          <w:tcPr>
            <w:tcW w:w="2724" w:type="dxa"/>
          </w:tcPr>
          <w:p w14:paraId="4FCA34A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Region Øst og Sør</w:t>
            </w:r>
          </w:p>
        </w:tc>
        <w:tc>
          <w:tcPr>
            <w:tcW w:w="2408" w:type="dxa"/>
          </w:tcPr>
          <w:p w14:paraId="1B53203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982" w:type="dxa"/>
          </w:tcPr>
          <w:p w14:paraId="5F07E29A" w14:textId="77777777" w:rsidR="00C17DC7" w:rsidRPr="00FF1E14" w:rsidRDefault="00C17DC7" w:rsidP="00AA16BA">
            <w:pPr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X</w:t>
            </w:r>
            <w:proofErr w:type="spellEnd"/>
          </w:p>
        </w:tc>
        <w:tc>
          <w:tcPr>
            <w:tcW w:w="1118" w:type="dxa"/>
          </w:tcPr>
          <w:p w14:paraId="4C8D1B1E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4B7080" w:rsidRPr="00FF1E14" w14:paraId="6B402AD2" w14:textId="77777777" w:rsidTr="00AA16BA">
        <w:tc>
          <w:tcPr>
            <w:tcW w:w="1830" w:type="dxa"/>
          </w:tcPr>
          <w:p w14:paraId="2BAB535C" w14:textId="30F280BE" w:rsidR="004B7080" w:rsidRPr="00FF1E14" w:rsidRDefault="004B7080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OK Viken</w:t>
            </w:r>
          </w:p>
        </w:tc>
        <w:tc>
          <w:tcPr>
            <w:tcW w:w="2724" w:type="dxa"/>
          </w:tcPr>
          <w:p w14:paraId="66A9BD25" w14:textId="3BB382F7" w:rsidR="004B7080" w:rsidRPr="00FF1E14" w:rsidRDefault="00827C4B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Sarpsborg og Viken</w:t>
            </w:r>
          </w:p>
        </w:tc>
        <w:tc>
          <w:tcPr>
            <w:tcW w:w="2408" w:type="dxa"/>
          </w:tcPr>
          <w:p w14:paraId="18CA34A5" w14:textId="19B9F22D" w:rsidR="004B7080" w:rsidRPr="00FF1E14" w:rsidRDefault="00441BC4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Nei</w:t>
            </w:r>
          </w:p>
        </w:tc>
        <w:tc>
          <w:tcPr>
            <w:tcW w:w="982" w:type="dxa"/>
          </w:tcPr>
          <w:p w14:paraId="20526F9E" w14:textId="0D8C5BFA" w:rsidR="004B7080" w:rsidRPr="00FF1E14" w:rsidRDefault="004B7080" w:rsidP="00AA16BA">
            <w:pPr>
              <w:rPr>
                <w:szCs w:val="24"/>
              </w:rPr>
            </w:pPr>
          </w:p>
        </w:tc>
        <w:tc>
          <w:tcPr>
            <w:tcW w:w="1118" w:type="dxa"/>
          </w:tcPr>
          <w:p w14:paraId="1590B36D" w14:textId="1FD60A31" w:rsidR="004B7080" w:rsidRPr="00FF1E14" w:rsidRDefault="004A1F1F" w:rsidP="00AA16BA">
            <w:pPr>
              <w:rPr>
                <w:color w:val="FF0000"/>
                <w:szCs w:val="24"/>
              </w:rPr>
            </w:pPr>
            <w:proofErr w:type="spellStart"/>
            <w:r w:rsidRPr="00FF1E14">
              <w:rPr>
                <w:szCs w:val="24"/>
              </w:rPr>
              <w:t>X</w:t>
            </w:r>
            <w:proofErr w:type="spellEnd"/>
          </w:p>
        </w:tc>
      </w:tr>
    </w:tbl>
    <w:p w14:paraId="6E3CC67B" w14:textId="77777777" w:rsidR="00C17DC7" w:rsidRPr="00FF1E14" w:rsidRDefault="00C17DC7" w:rsidP="00C17DC7">
      <w:pPr>
        <w:rPr>
          <w:szCs w:val="24"/>
        </w:rPr>
      </w:pPr>
    </w:p>
    <w:p w14:paraId="2C973ED7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sz w:val="32"/>
          <w:szCs w:val="32"/>
        </w:rPr>
      </w:pPr>
      <w:bookmarkStart w:id="32" w:name="_Toc373316220"/>
      <w:bookmarkStart w:id="33" w:name="_Toc374538452"/>
      <w:bookmarkStart w:id="34" w:name="_Toc464550196"/>
      <w:bookmarkStart w:id="35" w:name="_Toc52971151"/>
      <w:bookmarkStart w:id="36" w:name="_Toc76110480"/>
      <w:r w:rsidRPr="00FF1E14">
        <w:rPr>
          <w:rFonts w:ascii="Times New Roman" w:hAnsi="Times New Roman" w:cs="Times New Roman"/>
          <w:b/>
          <w:bCs/>
          <w:sz w:val="32"/>
          <w:szCs w:val="32"/>
        </w:rPr>
        <w:t>Medlemsutvikling</w:t>
      </w:r>
      <w:bookmarkEnd w:id="32"/>
      <w:bookmarkEnd w:id="33"/>
      <w:bookmarkEnd w:id="34"/>
      <w:bookmarkEnd w:id="35"/>
      <w:bookmarkEnd w:id="36"/>
      <w:r w:rsidRPr="00FF1E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1529625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C17DC7" w:rsidRPr="00FF1E14" w14:paraId="6D4E1249" w14:textId="77777777" w:rsidTr="00AA16BA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0077B6" w:themeFill="background2" w:themeFillShade="E6"/>
          </w:tcPr>
          <w:p w14:paraId="1856F3B1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Fagforeningens</w:t>
            </w:r>
          </w:p>
          <w:p w14:paraId="5ACF9681" w14:textId="043F1981" w:rsidR="00C17DC7" w:rsidRPr="00FF1E14" w:rsidRDefault="00E73A68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V</w:t>
            </w:r>
            <w:r w:rsidR="00CB0C67" w:rsidRPr="00FF1E14">
              <w:rPr>
                <w:b/>
                <w:szCs w:val="24"/>
              </w:rPr>
              <w:t>erve mål</w:t>
            </w:r>
            <w:r w:rsidR="00C17DC7" w:rsidRPr="00FF1E14">
              <w:rPr>
                <w:b/>
                <w:szCs w:val="24"/>
              </w:rPr>
              <w:t>:</w:t>
            </w:r>
          </w:p>
        </w:tc>
        <w:tc>
          <w:tcPr>
            <w:tcW w:w="4991" w:type="dxa"/>
            <w:gridSpan w:val="6"/>
            <w:shd w:val="clear" w:color="auto" w:fill="0077B6" w:themeFill="background2" w:themeFillShade="E6"/>
          </w:tcPr>
          <w:p w14:paraId="68CDBE75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Fagforeningens</w:t>
            </w:r>
          </w:p>
          <w:p w14:paraId="3810886A" w14:textId="35F8088F" w:rsidR="00C17DC7" w:rsidRPr="00FF1E14" w:rsidRDefault="00E73A68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V</w:t>
            </w:r>
            <w:r w:rsidR="00C17DC7" w:rsidRPr="00FF1E14">
              <w:rPr>
                <w:b/>
                <w:szCs w:val="24"/>
              </w:rPr>
              <w:t>erve</w:t>
            </w:r>
            <w:r w:rsidRPr="00FF1E14">
              <w:rPr>
                <w:b/>
                <w:szCs w:val="24"/>
              </w:rPr>
              <w:t xml:space="preserve"> </w:t>
            </w:r>
            <w:r w:rsidR="00C17DC7" w:rsidRPr="00FF1E14">
              <w:rPr>
                <w:b/>
                <w:szCs w:val="24"/>
              </w:rPr>
              <w:t>mål for yrkesaktive:</w:t>
            </w:r>
          </w:p>
        </w:tc>
      </w:tr>
      <w:tr w:rsidR="00C17DC7" w:rsidRPr="00FF1E14" w14:paraId="19EA4B27" w14:textId="77777777" w:rsidTr="00AA16BA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07B2B" w14:textId="3871FAD0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Verve</w:t>
            </w:r>
            <w:r w:rsidR="00CB0C67" w:rsidRPr="00FF1E14">
              <w:rPr>
                <w:szCs w:val="24"/>
              </w:rPr>
              <w:t xml:space="preserve"> </w:t>
            </w:r>
            <w:r w:rsidRPr="00FF1E14">
              <w:rPr>
                <w:szCs w:val="24"/>
              </w:rPr>
              <w:t>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221C2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B9FD859" w14:textId="5FF0EAF1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Verve</w:t>
            </w:r>
            <w:r w:rsidR="00CB0C67" w:rsidRPr="00FF1E14">
              <w:rPr>
                <w:szCs w:val="24"/>
              </w:rPr>
              <w:t xml:space="preserve"> </w:t>
            </w:r>
            <w:r w:rsidRPr="00FF1E14">
              <w:rPr>
                <w:szCs w:val="24"/>
              </w:rPr>
              <w:t>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E3B745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Måloppnåelse:</w:t>
            </w:r>
          </w:p>
        </w:tc>
      </w:tr>
      <w:tr w:rsidR="00C17DC7" w:rsidRPr="00FF1E14" w14:paraId="4311A987" w14:textId="77777777" w:rsidTr="00AA16BA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1D715" w14:textId="16BA26C3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4A1F1F" w:rsidRPr="00FF1E14">
              <w:rPr>
                <w:szCs w:val="24"/>
              </w:rPr>
              <w:t>50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B51824" w14:textId="0187CB61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102A46">
              <w:rPr>
                <w:szCs w:val="24"/>
              </w:rPr>
              <w:t>45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06C2347" w14:textId="24EFBD18" w:rsidR="00C17DC7" w:rsidRPr="00FF1E14" w:rsidRDefault="00C17DC7" w:rsidP="00AA16BA">
            <w:pPr>
              <w:jc w:val="center"/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F52F24" w:rsidRPr="00FF1E14">
              <w:rPr>
                <w:szCs w:val="24"/>
              </w:rPr>
              <w:t>50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F921A8F" w14:textId="49BC2F33" w:rsidR="00C17DC7" w:rsidRPr="00FF1E14" w:rsidRDefault="00C17DC7" w:rsidP="00AA16BA">
            <w:pPr>
              <w:jc w:val="center"/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102A46">
              <w:rPr>
                <w:szCs w:val="24"/>
              </w:rPr>
              <w:t>45</w:t>
            </w:r>
          </w:p>
        </w:tc>
      </w:tr>
      <w:tr w:rsidR="00C17DC7" w:rsidRPr="00FF1E14" w14:paraId="4C79B08B" w14:textId="77777777" w:rsidTr="00AA16BA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0077B6" w:themeFill="background2" w:themeFillShade="E6"/>
          </w:tcPr>
          <w:p w14:paraId="17A1881F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0077B6" w:themeFill="background2" w:themeFillShade="E6"/>
          </w:tcPr>
          <w:p w14:paraId="2AEFCC34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Yrkesaktive totalt:</w:t>
            </w:r>
          </w:p>
        </w:tc>
      </w:tr>
      <w:tr w:rsidR="00C17DC7" w:rsidRPr="00FF1E14" w14:paraId="65B4AC39" w14:textId="77777777" w:rsidTr="00AA16BA">
        <w:trPr>
          <w:trHeight w:val="365"/>
        </w:trPr>
        <w:tc>
          <w:tcPr>
            <w:tcW w:w="2408" w:type="dxa"/>
            <w:gridSpan w:val="3"/>
          </w:tcPr>
          <w:p w14:paraId="7376B389" w14:textId="5F44A55F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102A46">
              <w:rPr>
                <w:szCs w:val="24"/>
              </w:rPr>
              <w:t>3</w:t>
            </w:r>
          </w:p>
        </w:tc>
        <w:tc>
          <w:tcPr>
            <w:tcW w:w="2263" w:type="dxa"/>
            <w:gridSpan w:val="2"/>
          </w:tcPr>
          <w:p w14:paraId="2BD29651" w14:textId="132A687C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102A46">
              <w:rPr>
                <w:szCs w:val="24"/>
              </w:rPr>
              <w:t>3</w:t>
            </w:r>
          </w:p>
        </w:tc>
        <w:tc>
          <w:tcPr>
            <w:tcW w:w="2573" w:type="dxa"/>
            <w:gridSpan w:val="4"/>
          </w:tcPr>
          <w:p w14:paraId="48DD6B88" w14:textId="0F751D02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102A46">
              <w:rPr>
                <w:szCs w:val="24"/>
              </w:rPr>
              <w:t>3</w:t>
            </w:r>
          </w:p>
        </w:tc>
        <w:tc>
          <w:tcPr>
            <w:tcW w:w="2418" w:type="dxa"/>
            <w:gridSpan w:val="2"/>
          </w:tcPr>
          <w:p w14:paraId="71730C88" w14:textId="18C8A5F6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102A46">
              <w:rPr>
                <w:szCs w:val="24"/>
              </w:rPr>
              <w:t>3</w:t>
            </w:r>
          </w:p>
        </w:tc>
      </w:tr>
      <w:tr w:rsidR="00C17DC7" w:rsidRPr="00FF1E14" w14:paraId="26EA4381" w14:textId="77777777" w:rsidTr="00AA16BA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5F3FF96C" w14:textId="694E4753" w:rsidR="00C17DC7" w:rsidRPr="00FF1E14" w:rsidRDefault="002144E1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18</w:t>
            </w:r>
            <w:r w:rsidR="00102A46">
              <w:rPr>
                <w:szCs w:val="24"/>
              </w:rPr>
              <w:t>18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34508199" w14:textId="1DCC15D5" w:rsidR="00C17DC7" w:rsidRPr="00FF1E14" w:rsidRDefault="008C5618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19</w:t>
            </w:r>
            <w:r w:rsidR="007474FB">
              <w:rPr>
                <w:szCs w:val="24"/>
              </w:rPr>
              <w:t>55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0F888A80" w14:textId="4906AE9F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1236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43601A8" w14:textId="3EB5B229" w:rsidR="00C17DC7" w:rsidRPr="00FF1E14" w:rsidRDefault="0090513D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7474FB">
              <w:rPr>
                <w:szCs w:val="24"/>
              </w:rPr>
              <w:t>339</w:t>
            </w:r>
          </w:p>
        </w:tc>
      </w:tr>
      <w:tr w:rsidR="00C17DC7" w:rsidRPr="00FF1E14" w14:paraId="6ACD0F5C" w14:textId="77777777" w:rsidTr="00AA16BA">
        <w:trPr>
          <w:trHeight w:val="365"/>
        </w:trPr>
        <w:tc>
          <w:tcPr>
            <w:tcW w:w="4671" w:type="dxa"/>
            <w:gridSpan w:val="5"/>
            <w:shd w:val="clear" w:color="auto" w:fill="0077B6" w:themeFill="background2" w:themeFillShade="E6"/>
          </w:tcPr>
          <w:p w14:paraId="042C6B8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0077B6" w:themeFill="background2" w:themeFillShade="E6"/>
          </w:tcPr>
          <w:p w14:paraId="3726E933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pensjonistmedlemmer</w:t>
            </w:r>
          </w:p>
        </w:tc>
      </w:tr>
      <w:tr w:rsidR="00C17DC7" w:rsidRPr="00FF1E14" w14:paraId="4BC74336" w14:textId="77777777" w:rsidTr="00AA16BA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57D32159" w14:textId="022F41B9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59B346F2" w14:textId="1D9CB775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DB5962B" w14:textId="1C2C4A62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</w:t>
            </w:r>
            <w:r w:rsidR="00BA68AE">
              <w:rPr>
                <w:szCs w:val="24"/>
              </w:rPr>
              <w:t>23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4A4ECACF" w14:textId="1C73F55F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BA68AE">
              <w:rPr>
                <w:szCs w:val="24"/>
              </w:rPr>
              <w:t>3</w:t>
            </w:r>
          </w:p>
        </w:tc>
      </w:tr>
      <w:tr w:rsidR="00C17DC7" w:rsidRPr="00FF1E14" w14:paraId="4AF8178D" w14:textId="77777777" w:rsidTr="00AA16BA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366A4A8E" w14:textId="52099769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26BAFE8E" w14:textId="45CA0202" w:rsidR="00C17DC7" w:rsidRPr="00FF1E14" w:rsidRDefault="007474FB" w:rsidP="00AA16BA">
            <w:pPr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6EC466AC" w14:textId="7A4DCD52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5</w:t>
            </w:r>
            <w:r w:rsidR="00BA68AE">
              <w:rPr>
                <w:szCs w:val="24"/>
              </w:rPr>
              <w:t>37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FA3D38F" w14:textId="31C89D8C" w:rsidR="00C17DC7" w:rsidRPr="00FF1E14" w:rsidRDefault="00536E88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5</w:t>
            </w:r>
            <w:r w:rsidR="007474FB">
              <w:rPr>
                <w:szCs w:val="24"/>
              </w:rPr>
              <w:t>88</w:t>
            </w:r>
          </w:p>
        </w:tc>
      </w:tr>
      <w:tr w:rsidR="00C17DC7" w:rsidRPr="00FF1E14" w14:paraId="5D27808C" w14:textId="77777777" w:rsidTr="00AA16BA">
        <w:trPr>
          <w:trHeight w:val="365"/>
        </w:trPr>
        <w:tc>
          <w:tcPr>
            <w:tcW w:w="3213" w:type="dxa"/>
            <w:gridSpan w:val="4"/>
            <w:shd w:val="clear" w:color="auto" w:fill="0077B6" w:themeFill="background2" w:themeFillShade="E6"/>
          </w:tcPr>
          <w:p w14:paraId="2AAC46C7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0077B6" w:themeFill="background2" w:themeFillShade="E6"/>
          </w:tcPr>
          <w:p w14:paraId="2E240FD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0077B6" w:themeFill="background2" w:themeFillShade="E6"/>
          </w:tcPr>
          <w:p w14:paraId="38818DB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Elever:</w:t>
            </w:r>
          </w:p>
        </w:tc>
      </w:tr>
      <w:tr w:rsidR="00C17DC7" w:rsidRPr="00FF1E14" w14:paraId="3F98DA26" w14:textId="77777777" w:rsidTr="00AA16BA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4F7B627C" w14:textId="65D2E9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4B7E10E7" w14:textId="0764B352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E5B504D" w14:textId="20C5DD2E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0246068" w14:textId="0D0EF70F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1E9345BB" w14:textId="16B47F91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BA68AE">
              <w:rPr>
                <w:szCs w:val="24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2E6E982" w14:textId="6877A171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BA68AE">
              <w:rPr>
                <w:szCs w:val="24"/>
              </w:rPr>
              <w:t>3</w:t>
            </w:r>
          </w:p>
        </w:tc>
      </w:tr>
      <w:tr w:rsidR="00C17DC7" w:rsidRPr="00FF1E14" w14:paraId="238786BA" w14:textId="77777777" w:rsidTr="00AA16BA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65F5A6F0" w14:textId="54674550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1C123BCD" w14:textId="40570FBB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028CEF8F" w14:textId="50B3BEF6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3CEEA62" w14:textId="07D74BE8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4029C9A" w14:textId="5C0FD8BC" w:rsidR="00C17DC7" w:rsidRPr="00FF1E14" w:rsidRDefault="00BA68AE" w:rsidP="00AA16B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33E992F" w14:textId="70F11BBA" w:rsidR="00C17DC7" w:rsidRPr="00FF1E14" w:rsidRDefault="006E199A" w:rsidP="00AA16B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39D46D03" w14:textId="77777777" w:rsidR="00C17DC7" w:rsidRPr="00FF1E14" w:rsidRDefault="00C17DC7" w:rsidP="00C17DC7">
      <w:pPr>
        <w:rPr>
          <w:szCs w:val="24"/>
        </w:rPr>
      </w:pPr>
    </w:p>
    <w:p w14:paraId="2566D5F9" w14:textId="0651118E" w:rsidR="00C17DC7" w:rsidRDefault="00C17DC7" w:rsidP="00C17DC7">
      <w:pPr>
        <w:rPr>
          <w:i/>
          <w:iCs/>
        </w:rPr>
      </w:pPr>
    </w:p>
    <w:p w14:paraId="6F1B1E05" w14:textId="7E5B90CF" w:rsidR="00FF1E14" w:rsidRDefault="00FF1E14" w:rsidP="00C17DC7">
      <w:pPr>
        <w:rPr>
          <w:i/>
          <w:iCs/>
        </w:rPr>
      </w:pPr>
    </w:p>
    <w:p w14:paraId="19CF6417" w14:textId="77777777" w:rsidR="00FF1E14" w:rsidRPr="00FF1E14" w:rsidRDefault="00FF1E14" w:rsidP="00C17DC7">
      <w:pPr>
        <w:rPr>
          <w:i/>
          <w:iCs/>
        </w:rPr>
      </w:pPr>
    </w:p>
    <w:p w14:paraId="60C3A868" w14:textId="77777777" w:rsidR="001C65A6" w:rsidRPr="00FF1E14" w:rsidRDefault="001C65A6" w:rsidP="00C17DC7"/>
    <w:p w14:paraId="751F23DD" w14:textId="47ADACD8" w:rsidR="001C65A6" w:rsidRPr="0039287A" w:rsidRDefault="00C17DC7" w:rsidP="0039287A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287A">
        <w:rPr>
          <w:rFonts w:ascii="Times New Roman" w:hAnsi="Times New Roman" w:cs="Times New Roman"/>
          <w:b/>
          <w:bCs/>
          <w:sz w:val="28"/>
          <w:szCs w:val="28"/>
        </w:rPr>
        <w:t xml:space="preserve">For å sikre oppnåelse av </w:t>
      </w:r>
      <w:proofErr w:type="spellStart"/>
      <w:r w:rsidR="002E61BB" w:rsidRPr="0039287A">
        <w:rPr>
          <w:rFonts w:ascii="Times New Roman" w:hAnsi="Times New Roman" w:cs="Times New Roman"/>
          <w:b/>
          <w:bCs/>
          <w:sz w:val="28"/>
          <w:szCs w:val="28"/>
        </w:rPr>
        <w:t>vervemålet</w:t>
      </w:r>
      <w:proofErr w:type="spellEnd"/>
      <w:r w:rsidRPr="0039287A">
        <w:rPr>
          <w:rFonts w:ascii="Times New Roman" w:hAnsi="Times New Roman" w:cs="Times New Roman"/>
          <w:b/>
          <w:bCs/>
          <w:sz w:val="28"/>
          <w:szCs w:val="28"/>
        </w:rPr>
        <w:t xml:space="preserve"> har foreningen gjort følgende tiltak:</w:t>
      </w:r>
    </w:p>
    <w:p w14:paraId="5FB28FC8" w14:textId="77777777" w:rsidR="001C65A6" w:rsidRPr="00FF1E14" w:rsidRDefault="001C65A6" w:rsidP="00C17DC7"/>
    <w:p w14:paraId="3E6715AD" w14:textId="77777777" w:rsidR="001C65A6" w:rsidRPr="00FF1E14" w:rsidRDefault="00C17DC7" w:rsidP="00C17DC7">
      <w:r w:rsidRPr="00FF1E14">
        <w:t xml:space="preserve">Arbeidsplassbesøk, levert påskehilsen/julehilsen til institusjoner i </w:t>
      </w:r>
      <w:proofErr w:type="spellStart"/>
      <w:r w:rsidRPr="00FF1E14">
        <w:t>Bufetat</w:t>
      </w:r>
      <w:proofErr w:type="spellEnd"/>
      <w:r w:rsidRPr="00FF1E14">
        <w:t xml:space="preserve">. </w:t>
      </w:r>
    </w:p>
    <w:p w14:paraId="1D5BB008" w14:textId="04FFB0A6" w:rsidR="00C17DC7" w:rsidRPr="00FF1E14" w:rsidRDefault="00C17DC7" w:rsidP="00C17DC7">
      <w:r w:rsidRPr="00FF1E14">
        <w:t>Markert merkedager.</w:t>
      </w:r>
      <w:r w:rsidR="001C65A6" w:rsidRPr="00FF1E14">
        <w:t xml:space="preserve"> </w:t>
      </w:r>
      <w:r w:rsidR="00CC43B0" w:rsidRPr="00FF1E14">
        <w:t>Vi har gjennomført stand på fylkeshuset</w:t>
      </w:r>
      <w:r w:rsidR="006E199A">
        <w:t xml:space="preserve"> i Drammen</w:t>
      </w:r>
      <w:r w:rsidR="00CC43B0" w:rsidRPr="00FF1E14">
        <w:t xml:space="preserve">. </w:t>
      </w:r>
    </w:p>
    <w:p w14:paraId="4D69C7F9" w14:textId="5F61713E" w:rsidR="00DF5FD3" w:rsidRPr="00FF1E14" w:rsidRDefault="00C828F5" w:rsidP="00C17DC7">
      <w:r w:rsidRPr="00FF1E14">
        <w:t>Markering av 8. mars med utdeling av roser.</w:t>
      </w:r>
    </w:p>
    <w:p w14:paraId="617CEE0F" w14:textId="77777777" w:rsidR="00C17DC7" w:rsidRPr="00FF1E14" w:rsidRDefault="00C17DC7" w:rsidP="00C17DC7"/>
    <w:p w14:paraId="10C59669" w14:textId="271746CC" w:rsidR="00C17DC7" w:rsidRPr="00FF1E14" w:rsidRDefault="00C17DC7" w:rsidP="00C17DC7">
      <w:r w:rsidRPr="00FF1E14">
        <w:t xml:space="preserve">Fane 2 ansvarlig eller </w:t>
      </w:r>
      <w:r w:rsidRPr="006134AA">
        <w:rPr>
          <w:color w:val="000000" w:themeColor="text1"/>
        </w:rPr>
        <w:t xml:space="preserve">leder </w:t>
      </w:r>
      <w:r w:rsidR="002B3B4E" w:rsidRPr="006134AA">
        <w:rPr>
          <w:color w:val="000000" w:themeColor="text1"/>
        </w:rPr>
        <w:t xml:space="preserve">har tatt kontakt </w:t>
      </w:r>
      <w:r w:rsidRPr="00FF1E14">
        <w:t>tar kontakt med medlemmer for å hindre at medlemmer melder seg ut.</w:t>
      </w:r>
    </w:p>
    <w:p w14:paraId="0727EF46" w14:textId="77777777" w:rsidR="00C17DC7" w:rsidRPr="00FF1E14" w:rsidRDefault="00C17DC7" w:rsidP="00C17DC7"/>
    <w:p w14:paraId="2212FB97" w14:textId="10E5B649" w:rsidR="00C17DC7" w:rsidRPr="00FF1E14" w:rsidRDefault="00C17DC7" w:rsidP="00C17DC7">
      <w:r w:rsidRPr="00FF1E14">
        <w:t>For å verve, aktivisere og beholde unge medlemmer, herunder også studenter, elever og lærlinger,</w:t>
      </w:r>
      <w:r w:rsidRPr="002B3B4E">
        <w:rPr>
          <w:color w:val="004265" w:themeColor="accent1" w:themeShade="80"/>
        </w:rPr>
        <w:t xml:space="preserve"> </w:t>
      </w:r>
      <w:r w:rsidR="002B3B4E" w:rsidRPr="006134AA">
        <w:rPr>
          <w:color w:val="000000" w:themeColor="text1"/>
        </w:rPr>
        <w:t xml:space="preserve">har tillitsvalgte blitt oppfordret til å </w:t>
      </w:r>
      <w:r w:rsidRPr="00FF1E14">
        <w:t>kontakte lærlinger på arbeidsplassene.</w:t>
      </w:r>
    </w:p>
    <w:p w14:paraId="4234FC2B" w14:textId="77777777" w:rsidR="00C17DC7" w:rsidRPr="00FF1E14" w:rsidRDefault="00C17DC7" w:rsidP="00C17DC7">
      <w:pPr>
        <w:tabs>
          <w:tab w:val="left" w:pos="3969"/>
        </w:tabs>
        <w:rPr>
          <w:szCs w:val="24"/>
          <w:highlight w:val="yellow"/>
        </w:rPr>
      </w:pPr>
    </w:p>
    <w:p w14:paraId="05BAC8A1" w14:textId="2CF3BA65" w:rsidR="00C17DC7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37" w:name="_Toc374538443"/>
      <w:bookmarkStart w:id="38" w:name="_Toc464550180"/>
      <w:bookmarkStart w:id="39" w:name="_Toc52971152"/>
      <w:bookmarkStart w:id="40" w:name="_Toc76110481"/>
      <w:r w:rsidRPr="00FF1E14">
        <w:rPr>
          <w:rFonts w:ascii="Times New Roman" w:hAnsi="Times New Roman" w:cs="Times New Roman"/>
          <w:b/>
          <w:bCs/>
        </w:rPr>
        <w:t>Møtevirksomheten</w:t>
      </w:r>
      <w:bookmarkEnd w:id="37"/>
      <w:bookmarkEnd w:id="38"/>
      <w:bookmarkEnd w:id="39"/>
      <w:bookmarkEnd w:id="40"/>
    </w:p>
    <w:p w14:paraId="1D42707D" w14:textId="77777777" w:rsidR="00FF1E14" w:rsidRPr="00FF1E14" w:rsidRDefault="00FF1E14" w:rsidP="00FF1E14"/>
    <w:p w14:paraId="69AF7525" w14:textId="28932D46" w:rsidR="00C17DC7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Årsmøtet ble avholdt på teams 2</w:t>
      </w:r>
      <w:r w:rsidR="00F05C29">
        <w:rPr>
          <w:szCs w:val="24"/>
        </w:rPr>
        <w:t>4</w:t>
      </w:r>
      <w:r w:rsidRPr="00FF1E14">
        <w:rPr>
          <w:szCs w:val="24"/>
        </w:rPr>
        <w:t>.1.20</w:t>
      </w:r>
      <w:r w:rsidR="00366B66" w:rsidRPr="00FF1E14">
        <w:rPr>
          <w:szCs w:val="24"/>
        </w:rPr>
        <w:t>2</w:t>
      </w:r>
      <w:r w:rsidR="00F05C29">
        <w:rPr>
          <w:szCs w:val="24"/>
        </w:rPr>
        <w:t>3</w:t>
      </w:r>
      <w:r w:rsidRPr="00FF1E14">
        <w:rPr>
          <w:szCs w:val="24"/>
        </w:rPr>
        <w:t>. Årsmøtet behandlet vanlige årsmøtesaker</w:t>
      </w:r>
      <w:r w:rsidR="00366B66" w:rsidRPr="00FF1E14">
        <w:rPr>
          <w:szCs w:val="24"/>
        </w:rPr>
        <w:t>.</w:t>
      </w:r>
    </w:p>
    <w:p w14:paraId="7BD68BB0" w14:textId="5BE81CC3" w:rsidR="00F05C29" w:rsidRPr="00FF1E14" w:rsidRDefault="00F05C29" w:rsidP="00C17DC7">
      <w:pPr>
        <w:tabs>
          <w:tab w:val="left" w:pos="3969"/>
        </w:tabs>
        <w:rPr>
          <w:szCs w:val="24"/>
        </w:rPr>
      </w:pPr>
      <w:r>
        <w:rPr>
          <w:szCs w:val="24"/>
        </w:rPr>
        <w:t>Ekstraordinært årsmøte som ble avholdt 09.10.2023</w:t>
      </w:r>
      <w:r w:rsidRPr="002B3B4E">
        <w:rPr>
          <w:color w:val="004265" w:themeColor="accent1" w:themeShade="80"/>
          <w:szCs w:val="24"/>
        </w:rPr>
        <w:t xml:space="preserve"> </w:t>
      </w:r>
      <w:r w:rsidR="006134AA">
        <w:rPr>
          <w:szCs w:val="24"/>
        </w:rPr>
        <w:t>b</w:t>
      </w:r>
      <w:r>
        <w:rPr>
          <w:szCs w:val="24"/>
        </w:rPr>
        <w:t xml:space="preserve">ehandlet </w:t>
      </w:r>
      <w:r w:rsidR="002B3B4E" w:rsidRPr="006134AA">
        <w:rPr>
          <w:color w:val="000000" w:themeColor="text1"/>
          <w:szCs w:val="24"/>
        </w:rPr>
        <w:t xml:space="preserve">hvorvidt </w:t>
      </w:r>
      <w:r>
        <w:rPr>
          <w:szCs w:val="24"/>
        </w:rPr>
        <w:t xml:space="preserve">fagforeningen skulle oppløses eller ikke. Resultatet ble </w:t>
      </w:r>
      <w:r w:rsidR="006C14F1" w:rsidRPr="006134AA">
        <w:rPr>
          <w:color w:val="000000" w:themeColor="text1"/>
          <w:szCs w:val="24"/>
        </w:rPr>
        <w:t>fortsettelse som en fagforening</w:t>
      </w:r>
      <w:r w:rsidR="006C14F1">
        <w:rPr>
          <w:szCs w:val="24"/>
        </w:rPr>
        <w:t xml:space="preserve">. </w:t>
      </w:r>
    </w:p>
    <w:p w14:paraId="0B2DF02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7C6398C1" w14:textId="5ED126C6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avholdt medlemsmøter</w:t>
      </w:r>
      <w:r w:rsidR="00044F5F" w:rsidRPr="00FF1E14">
        <w:rPr>
          <w:szCs w:val="24"/>
        </w:rPr>
        <w:t xml:space="preserve"> lokalt på arbeidsplasser.</w:t>
      </w:r>
    </w:p>
    <w:p w14:paraId="13E81CFA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4AAC55D9" w14:textId="4901B221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Det er avholdt </w:t>
      </w:r>
      <w:r w:rsidR="00F05C29">
        <w:rPr>
          <w:szCs w:val="24"/>
        </w:rPr>
        <w:t>9</w:t>
      </w:r>
      <w:r w:rsidRPr="00FF1E14">
        <w:rPr>
          <w:szCs w:val="24"/>
        </w:rPr>
        <w:t xml:space="preserve"> styremøter. </w:t>
      </w:r>
    </w:p>
    <w:p w14:paraId="5066340E" w14:textId="1E0D9D29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Styret har </w:t>
      </w:r>
      <w:r w:rsidR="006134AA" w:rsidRPr="006134AA">
        <w:rPr>
          <w:color w:val="000000" w:themeColor="text1"/>
          <w:szCs w:val="24"/>
        </w:rPr>
        <w:t>behandlet 60</w:t>
      </w:r>
      <w:r w:rsidR="006C14F1" w:rsidRPr="006134AA">
        <w:rPr>
          <w:color w:val="000000" w:themeColor="text1"/>
          <w:szCs w:val="24"/>
        </w:rPr>
        <w:t xml:space="preserve"> </w:t>
      </w:r>
      <w:r w:rsidRPr="00FF1E14">
        <w:rPr>
          <w:szCs w:val="24"/>
        </w:rPr>
        <w:t>saker.</w:t>
      </w:r>
    </w:p>
    <w:p w14:paraId="2DB6673A" w14:textId="77777777" w:rsidR="00324D1F" w:rsidRPr="00FF1E14" w:rsidRDefault="00324D1F" w:rsidP="00C17DC7">
      <w:pPr>
        <w:tabs>
          <w:tab w:val="left" w:pos="3969"/>
        </w:tabs>
        <w:rPr>
          <w:szCs w:val="24"/>
        </w:rPr>
      </w:pPr>
    </w:p>
    <w:p w14:paraId="0BD069DF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Beskrivelse av saker som har vært tidkrevende:</w:t>
      </w:r>
    </w:p>
    <w:p w14:paraId="557A4AAE" w14:textId="6F21EBBB" w:rsidR="00C17DC7" w:rsidRDefault="00D669F8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Oppløsning av </w:t>
      </w:r>
      <w:r w:rsidR="00324D1F" w:rsidRPr="00FF1E14">
        <w:rPr>
          <w:szCs w:val="24"/>
        </w:rPr>
        <w:t>Viken fylkeskommune</w:t>
      </w:r>
      <w:r w:rsidRPr="00FF1E14">
        <w:rPr>
          <w:szCs w:val="24"/>
        </w:rPr>
        <w:t xml:space="preserve"> </w:t>
      </w:r>
    </w:p>
    <w:p w14:paraId="17858BA2" w14:textId="77777777" w:rsidR="00C15C29" w:rsidRDefault="00C15C29" w:rsidP="00C17DC7">
      <w:pPr>
        <w:tabs>
          <w:tab w:val="left" w:pos="3969"/>
        </w:tabs>
        <w:rPr>
          <w:szCs w:val="24"/>
        </w:rPr>
      </w:pPr>
    </w:p>
    <w:p w14:paraId="38EF5F42" w14:textId="442C9CE8" w:rsidR="00C15C29" w:rsidRPr="0088484E" w:rsidRDefault="00C15C29" w:rsidP="00C17DC7">
      <w:pPr>
        <w:tabs>
          <w:tab w:val="left" w:pos="3969"/>
        </w:tabs>
        <w:rPr>
          <w:b/>
          <w:bCs/>
          <w:szCs w:val="24"/>
        </w:rPr>
      </w:pPr>
      <w:r w:rsidRPr="0088484E">
        <w:rPr>
          <w:b/>
          <w:bCs/>
          <w:szCs w:val="24"/>
        </w:rPr>
        <w:t>Valgkamp</w:t>
      </w:r>
      <w:r w:rsidR="00E07B02" w:rsidRPr="0088484E">
        <w:rPr>
          <w:b/>
          <w:bCs/>
          <w:szCs w:val="24"/>
        </w:rPr>
        <w:t>:</w:t>
      </w:r>
    </w:p>
    <w:p w14:paraId="66076450" w14:textId="626FED9E" w:rsidR="00E07B02" w:rsidRPr="00FF1E14" w:rsidRDefault="00E07B02" w:rsidP="00C17DC7">
      <w:pPr>
        <w:tabs>
          <w:tab w:val="left" w:pos="3969"/>
        </w:tabs>
        <w:rPr>
          <w:szCs w:val="24"/>
        </w:rPr>
      </w:pPr>
      <w:r>
        <w:rPr>
          <w:szCs w:val="24"/>
        </w:rPr>
        <w:t>Flere</w:t>
      </w:r>
      <w:r w:rsidR="0088484E">
        <w:rPr>
          <w:szCs w:val="24"/>
        </w:rPr>
        <w:t xml:space="preserve"> fra</w:t>
      </w:r>
      <w:r>
        <w:rPr>
          <w:szCs w:val="24"/>
        </w:rPr>
        <w:t xml:space="preserve"> styret og </w:t>
      </w:r>
      <w:r w:rsidR="0088484E">
        <w:rPr>
          <w:szCs w:val="24"/>
        </w:rPr>
        <w:t xml:space="preserve">en </w:t>
      </w:r>
      <w:r>
        <w:rPr>
          <w:szCs w:val="24"/>
        </w:rPr>
        <w:t xml:space="preserve">tillitsvalgt </w:t>
      </w:r>
      <w:r w:rsidR="00321240">
        <w:rPr>
          <w:szCs w:val="24"/>
        </w:rPr>
        <w:t>var med i ringeprosjektet</w:t>
      </w:r>
      <w:r w:rsidR="0088484E">
        <w:rPr>
          <w:szCs w:val="24"/>
        </w:rPr>
        <w:t>,</w:t>
      </w:r>
      <w:r w:rsidR="00321240">
        <w:rPr>
          <w:szCs w:val="24"/>
        </w:rPr>
        <w:t xml:space="preserve"> som gikk ut på ringe medlemmene i egen </w:t>
      </w:r>
      <w:r w:rsidR="0088484E">
        <w:rPr>
          <w:szCs w:val="24"/>
        </w:rPr>
        <w:t>fagforening</w:t>
      </w:r>
      <w:r w:rsidR="007F6C44">
        <w:rPr>
          <w:szCs w:val="24"/>
        </w:rPr>
        <w:t>.</w:t>
      </w:r>
    </w:p>
    <w:p w14:paraId="4F8FD7AB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5C518885" w14:textId="77777777" w:rsidR="00C17DC7" w:rsidRPr="00FF1E14" w:rsidRDefault="00C17DC7" w:rsidP="00C17DC7">
      <w:pPr>
        <w:tabs>
          <w:tab w:val="left" w:pos="3969"/>
        </w:tabs>
        <w:rPr>
          <w:b/>
          <w:bCs/>
          <w:szCs w:val="24"/>
        </w:rPr>
      </w:pPr>
      <w:r w:rsidRPr="00FF1E14">
        <w:rPr>
          <w:b/>
          <w:bCs/>
          <w:szCs w:val="24"/>
        </w:rPr>
        <w:t xml:space="preserve">Andre møter /samlinger i fagforeningens regi: </w:t>
      </w:r>
    </w:p>
    <w:p w14:paraId="0A9700E3" w14:textId="4E15A81C" w:rsidR="006E199A" w:rsidRDefault="006E199A" w:rsidP="00C17DC7">
      <w:pPr>
        <w:tabs>
          <w:tab w:val="left" w:pos="3969"/>
        </w:tabs>
        <w:rPr>
          <w:szCs w:val="24"/>
        </w:rPr>
      </w:pPr>
      <w:r>
        <w:rPr>
          <w:szCs w:val="24"/>
        </w:rPr>
        <w:t>Felles samling for tillitsvalgte og styret i Praha</w:t>
      </w:r>
    </w:p>
    <w:p w14:paraId="1EAD4AA2" w14:textId="77777777" w:rsidR="006E199A" w:rsidRPr="00FF1E14" w:rsidRDefault="006E199A" w:rsidP="00C17DC7">
      <w:pPr>
        <w:tabs>
          <w:tab w:val="left" w:pos="3969"/>
        </w:tabs>
        <w:rPr>
          <w:szCs w:val="24"/>
        </w:rPr>
      </w:pPr>
    </w:p>
    <w:p w14:paraId="2F523E6F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Sosiale aktiviteter:</w:t>
      </w:r>
    </w:p>
    <w:p w14:paraId="50AE61B4" w14:textId="55B0CC05" w:rsidR="006E199A" w:rsidRDefault="006E199A" w:rsidP="00C17DC7">
      <w:pPr>
        <w:rPr>
          <w:szCs w:val="24"/>
        </w:rPr>
      </w:pPr>
      <w:r>
        <w:rPr>
          <w:szCs w:val="24"/>
        </w:rPr>
        <w:t>Sommertur til Aas bryggeri i Drammen</w:t>
      </w:r>
    </w:p>
    <w:p w14:paraId="79ED5506" w14:textId="0EE33D01" w:rsidR="006E199A" w:rsidRDefault="006E199A" w:rsidP="00C17DC7">
      <w:pPr>
        <w:rPr>
          <w:szCs w:val="24"/>
        </w:rPr>
      </w:pPr>
      <w:r>
        <w:rPr>
          <w:szCs w:val="24"/>
        </w:rPr>
        <w:t>Høsttur til Latter på Aker brygge</w:t>
      </w:r>
    </w:p>
    <w:p w14:paraId="49813E18" w14:textId="77777777" w:rsidR="006E199A" w:rsidRPr="00FF1E14" w:rsidRDefault="006E199A" w:rsidP="00C17DC7">
      <w:pPr>
        <w:rPr>
          <w:szCs w:val="24"/>
        </w:rPr>
      </w:pPr>
    </w:p>
    <w:p w14:paraId="5718B43F" w14:textId="44C6C20C" w:rsidR="00EE15A2" w:rsidRPr="00FF1E14" w:rsidRDefault="00C17DC7" w:rsidP="00B85429">
      <w:pPr>
        <w:pStyle w:val="Overskrift1"/>
        <w:rPr>
          <w:rFonts w:ascii="Times New Roman" w:hAnsi="Times New Roman" w:cs="Times New Roman"/>
          <w:b/>
          <w:bCs/>
        </w:rPr>
      </w:pPr>
      <w:bookmarkStart w:id="41" w:name="_Toc374538444"/>
      <w:bookmarkStart w:id="42" w:name="_Toc464550181"/>
      <w:bookmarkStart w:id="43" w:name="_Toc52971153"/>
      <w:bookmarkStart w:id="44" w:name="_Toc76110482"/>
      <w:r w:rsidRPr="00FF1E14">
        <w:rPr>
          <w:rFonts w:ascii="Times New Roman" w:hAnsi="Times New Roman" w:cs="Times New Roman"/>
          <w:b/>
          <w:bCs/>
        </w:rPr>
        <w:t>Utvalgenes virksomhet</w:t>
      </w:r>
      <w:bookmarkEnd w:id="41"/>
      <w:bookmarkEnd w:id="42"/>
      <w:bookmarkEnd w:id="43"/>
      <w:bookmarkEnd w:id="44"/>
    </w:p>
    <w:p w14:paraId="180F22C0" w14:textId="77777777" w:rsidR="00B85429" w:rsidRPr="00FF1E14" w:rsidRDefault="00B85429" w:rsidP="00B85429"/>
    <w:p w14:paraId="2DC8D8C2" w14:textId="26E7FDF2" w:rsidR="00EE15A2" w:rsidRPr="00FF1E14" w:rsidRDefault="00C17DC7" w:rsidP="00B85429">
      <w:pPr>
        <w:pStyle w:val="Overskrift3"/>
        <w:rPr>
          <w:rFonts w:ascii="Times New Roman" w:hAnsi="Times New Roman" w:cs="Times New Roman"/>
          <w:b/>
          <w:bCs/>
        </w:rPr>
      </w:pPr>
      <w:bookmarkStart w:id="45" w:name="_Toc374538445"/>
      <w:bookmarkStart w:id="46" w:name="_Toc464550182"/>
      <w:bookmarkStart w:id="47" w:name="_Toc52971154"/>
      <w:bookmarkStart w:id="48" w:name="_Toc76110483"/>
      <w:r w:rsidRPr="00FF1E14">
        <w:rPr>
          <w:rFonts w:ascii="Times New Roman" w:hAnsi="Times New Roman" w:cs="Times New Roman"/>
          <w:b/>
          <w:bCs/>
        </w:rPr>
        <w:t>Ungdomsutvalget</w:t>
      </w:r>
      <w:bookmarkEnd w:id="45"/>
      <w:bookmarkEnd w:id="46"/>
      <w:bookmarkEnd w:id="47"/>
      <w:bookmarkEnd w:id="48"/>
    </w:p>
    <w:p w14:paraId="2D060089" w14:textId="77777777" w:rsidR="00B85429" w:rsidRPr="00FF1E14" w:rsidRDefault="00B85429" w:rsidP="00B85429"/>
    <w:p w14:paraId="21F30F64" w14:textId="7116E1D3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</w:rPr>
      </w:pPr>
      <w:bookmarkStart w:id="49" w:name="_Toc374538446"/>
      <w:bookmarkStart w:id="50" w:name="_Toc464550183"/>
      <w:bookmarkStart w:id="51" w:name="_Toc52971155"/>
      <w:bookmarkStart w:id="52" w:name="_Toc76110484"/>
      <w:r w:rsidRPr="00FF1E14">
        <w:rPr>
          <w:rFonts w:ascii="Times New Roman" w:hAnsi="Times New Roman" w:cs="Times New Roman"/>
          <w:b/>
          <w:bCs/>
        </w:rPr>
        <w:t>Pensjonistutvalget</w:t>
      </w:r>
      <w:bookmarkEnd w:id="49"/>
      <w:bookmarkEnd w:id="50"/>
      <w:bookmarkEnd w:id="51"/>
      <w:bookmarkEnd w:id="52"/>
    </w:p>
    <w:p w14:paraId="15E2551D" w14:textId="77777777" w:rsidR="00B85429" w:rsidRPr="00FF1E14" w:rsidRDefault="00B85429" w:rsidP="00B85429"/>
    <w:p w14:paraId="6BE286B9" w14:textId="5A4F5685" w:rsidR="00E65F19" w:rsidRPr="00FF1E14" w:rsidRDefault="00C17DC7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Utvalgets sammensetning: Leder, nestleder og </w:t>
      </w:r>
      <w:r w:rsidR="001D65C3" w:rsidRPr="00FF1E14">
        <w:rPr>
          <w:szCs w:val="24"/>
        </w:rPr>
        <w:t>to</w:t>
      </w:r>
      <w:r w:rsidRPr="00FF1E14">
        <w:rPr>
          <w:szCs w:val="24"/>
        </w:rPr>
        <w:t xml:space="preserve"> styremedlem</w:t>
      </w:r>
      <w:r w:rsidR="00D71C84" w:rsidRPr="00FF1E14">
        <w:rPr>
          <w:szCs w:val="24"/>
        </w:rPr>
        <w:t>mer</w:t>
      </w:r>
      <w:r w:rsidRPr="00FF1E14">
        <w:rPr>
          <w:szCs w:val="24"/>
        </w:rPr>
        <w:t xml:space="preserve">. </w:t>
      </w:r>
    </w:p>
    <w:p w14:paraId="30B7027C" w14:textId="21634CCE" w:rsidR="00B85429" w:rsidRDefault="00B85429" w:rsidP="00E65F19">
      <w:pPr>
        <w:tabs>
          <w:tab w:val="left" w:pos="3969"/>
        </w:tabs>
        <w:rPr>
          <w:sz w:val="28"/>
          <w:szCs w:val="28"/>
        </w:rPr>
      </w:pPr>
    </w:p>
    <w:p w14:paraId="2CAE3919" w14:textId="17C9E798" w:rsidR="00D65FBE" w:rsidRDefault="00D65FBE" w:rsidP="00E65F19">
      <w:pPr>
        <w:tabs>
          <w:tab w:val="left" w:pos="3969"/>
        </w:tabs>
        <w:rPr>
          <w:sz w:val="22"/>
          <w:szCs w:val="22"/>
        </w:rPr>
      </w:pPr>
      <w:r w:rsidRPr="00D65FBE">
        <w:rPr>
          <w:sz w:val="22"/>
          <w:szCs w:val="22"/>
        </w:rPr>
        <w:t>Styremøter: Det er avholdt fire</w:t>
      </w:r>
      <w:r>
        <w:rPr>
          <w:sz w:val="22"/>
          <w:szCs w:val="22"/>
        </w:rPr>
        <w:t xml:space="preserve"> styremøter, to fysisk og to på teams.</w:t>
      </w:r>
    </w:p>
    <w:p w14:paraId="53321893" w14:textId="29CEB2F6" w:rsidR="00D65FBE" w:rsidRDefault="00D65FBE" w:rsidP="00E65F19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Det har ellers vært telefonkontakt mellom styremedlemmene.</w:t>
      </w:r>
    </w:p>
    <w:p w14:paraId="15923BFE" w14:textId="77777777" w:rsidR="00D65FBE" w:rsidRDefault="00D65FBE" w:rsidP="00E65F19">
      <w:pPr>
        <w:tabs>
          <w:tab w:val="left" w:pos="3969"/>
        </w:tabs>
        <w:rPr>
          <w:sz w:val="22"/>
          <w:szCs w:val="22"/>
        </w:rPr>
      </w:pPr>
    </w:p>
    <w:p w14:paraId="1C0C68D7" w14:textId="77777777" w:rsidR="00D65FBE" w:rsidRDefault="00D65FBE" w:rsidP="00D65FBE">
      <w:pPr>
        <w:tabs>
          <w:tab w:val="left" w:pos="3969"/>
        </w:tabs>
        <w:rPr>
          <w:sz w:val="22"/>
          <w:szCs w:val="22"/>
        </w:rPr>
      </w:pPr>
      <w:r>
        <w:rPr>
          <w:sz w:val="22"/>
          <w:szCs w:val="22"/>
        </w:rPr>
        <w:t>Deltakelse på konferanser i 2023:</w:t>
      </w:r>
    </w:p>
    <w:p w14:paraId="138E40F9" w14:textId="77777777" w:rsidR="00D65FBE" w:rsidRDefault="00D65FBE" w:rsidP="00D65FBE">
      <w:pPr>
        <w:tabs>
          <w:tab w:val="left" w:pos="3969"/>
        </w:tabs>
        <w:rPr>
          <w:sz w:val="22"/>
          <w:szCs w:val="22"/>
        </w:rPr>
      </w:pPr>
      <w:r w:rsidRPr="00D65FBE">
        <w:rPr>
          <w:sz w:val="22"/>
          <w:szCs w:val="22"/>
        </w:rPr>
        <w:t>Tre konferanser for pensjonist- og uføretillitsvalgte i regi av pensjonist- og uføreutvalget i forbundsregionen i Viken.</w:t>
      </w:r>
    </w:p>
    <w:p w14:paraId="1AFA95D1" w14:textId="1529DBCD" w:rsidR="00D65FBE" w:rsidRDefault="00D65FBE" w:rsidP="00D65FBE">
      <w:pPr>
        <w:tabs>
          <w:tab w:val="left" w:pos="3969"/>
        </w:tabs>
        <w:rPr>
          <w:b/>
          <w:bCs/>
          <w:sz w:val="22"/>
          <w:szCs w:val="22"/>
        </w:rPr>
      </w:pPr>
      <w:r w:rsidRPr="00D65FBE">
        <w:rPr>
          <w:sz w:val="22"/>
          <w:szCs w:val="22"/>
        </w:rPr>
        <w:t>Mars 2023: Tillitsvalgtkonferanse i regi av egen fagforening.</w:t>
      </w:r>
    </w:p>
    <w:p w14:paraId="4934D0DF" w14:textId="5DE450BF" w:rsidR="00D65FBE" w:rsidRPr="00D65FBE" w:rsidRDefault="00D65FBE" w:rsidP="00D65FBE">
      <w:pPr>
        <w:spacing w:before="100" w:beforeAutospacing="1" w:after="120"/>
        <w:rPr>
          <w:sz w:val="22"/>
          <w:szCs w:val="22"/>
        </w:rPr>
      </w:pPr>
      <w:r w:rsidRPr="00D65FBE">
        <w:rPr>
          <w:sz w:val="22"/>
          <w:szCs w:val="22"/>
        </w:rPr>
        <w:lastRenderedPageBreak/>
        <w:t>Representasjon:</w:t>
      </w:r>
    </w:p>
    <w:p w14:paraId="0A3DC977" w14:textId="77777777" w:rsidR="00D65FBE" w:rsidRPr="00D65FBE" w:rsidRDefault="00D65FBE" w:rsidP="00D65FBE">
      <w:pPr>
        <w:spacing w:before="100" w:beforeAutospacing="1" w:after="120"/>
        <w:rPr>
          <w:sz w:val="22"/>
          <w:szCs w:val="22"/>
        </w:rPr>
      </w:pPr>
      <w:r w:rsidRPr="00D65FBE">
        <w:rPr>
          <w:sz w:val="22"/>
          <w:szCs w:val="22"/>
        </w:rPr>
        <w:t xml:space="preserve">Utvalgets leder og nestleder er medlemmer av styret i Fagforbundet Viken fylkesforening, </w:t>
      </w:r>
      <w:proofErr w:type="spellStart"/>
      <w:r w:rsidRPr="00D65FBE">
        <w:rPr>
          <w:sz w:val="22"/>
          <w:szCs w:val="22"/>
        </w:rPr>
        <w:t>jfr</w:t>
      </w:r>
      <w:proofErr w:type="spellEnd"/>
      <w:r w:rsidRPr="00D65FBE">
        <w:rPr>
          <w:sz w:val="22"/>
          <w:szCs w:val="22"/>
        </w:rPr>
        <w:t xml:space="preserve"> vedtektene. Utvalgets nestleder har fungert som styrets sekretær.</w:t>
      </w:r>
    </w:p>
    <w:p w14:paraId="7F669485" w14:textId="77777777" w:rsidR="00D65FBE" w:rsidRPr="00D65FBE" w:rsidRDefault="00D65FBE" w:rsidP="00D65FBE">
      <w:pPr>
        <w:spacing w:before="100" w:beforeAutospacing="1" w:after="120"/>
        <w:rPr>
          <w:sz w:val="22"/>
          <w:szCs w:val="22"/>
        </w:rPr>
      </w:pPr>
      <w:r w:rsidRPr="00D65FBE">
        <w:rPr>
          <w:sz w:val="22"/>
          <w:szCs w:val="22"/>
        </w:rPr>
        <w:t>Utvalgets nestleder har vært medlem av Viken fylkeskommunes eldreråd i hele valgperioden.</w:t>
      </w:r>
    </w:p>
    <w:p w14:paraId="0A0B151E" w14:textId="01E2030B" w:rsidR="00D65FBE" w:rsidRPr="00D65FBE" w:rsidRDefault="00D65FBE" w:rsidP="00D65FBE">
      <w:pPr>
        <w:spacing w:before="100" w:beforeAutospacing="1" w:after="120"/>
        <w:rPr>
          <w:sz w:val="22"/>
          <w:szCs w:val="22"/>
        </w:rPr>
      </w:pPr>
      <w:r w:rsidRPr="00D65FBE">
        <w:rPr>
          <w:sz w:val="22"/>
          <w:szCs w:val="22"/>
        </w:rPr>
        <w:t> </w:t>
      </w:r>
      <w:r w:rsidRPr="00D65FBE">
        <w:rPr>
          <w:b/>
          <w:bCs/>
          <w:sz w:val="22"/>
          <w:szCs w:val="22"/>
        </w:rPr>
        <w:t>Utvalget har avholdt følgende velferdsarrangementer for pensjonister og uføre:</w:t>
      </w:r>
    </w:p>
    <w:p w14:paraId="6635CA75" w14:textId="77777777" w:rsidR="00D65FBE" w:rsidRPr="00D65FBE" w:rsidRDefault="00D65FBE" w:rsidP="00D65FBE">
      <w:pPr>
        <w:spacing w:before="100" w:beforeAutospacing="1" w:after="120"/>
        <w:rPr>
          <w:sz w:val="22"/>
          <w:szCs w:val="22"/>
        </w:rPr>
      </w:pPr>
      <w:r w:rsidRPr="00D65FBE">
        <w:rPr>
          <w:sz w:val="22"/>
          <w:szCs w:val="22"/>
        </w:rPr>
        <w:t>17.8.: Omvisning på Det kongelige Slott med lunsj i forkant (34 deltakere)</w:t>
      </w:r>
    </w:p>
    <w:p w14:paraId="38A4CAF0" w14:textId="77777777" w:rsidR="00D65FBE" w:rsidRPr="00D65FBE" w:rsidRDefault="00D65FBE" w:rsidP="00D65FBE">
      <w:pPr>
        <w:spacing w:before="100" w:beforeAutospacing="1" w:after="120"/>
        <w:rPr>
          <w:sz w:val="22"/>
          <w:szCs w:val="22"/>
        </w:rPr>
      </w:pPr>
      <w:r w:rsidRPr="00D65FBE">
        <w:rPr>
          <w:sz w:val="22"/>
          <w:szCs w:val="22"/>
        </w:rPr>
        <w:t>1.9.: Omvisning på Stortinget med påfølgende lunsj (20 deltakere)</w:t>
      </w:r>
    </w:p>
    <w:p w14:paraId="67C1ABC4" w14:textId="77777777" w:rsidR="00D65FBE" w:rsidRPr="00D65FBE" w:rsidRDefault="00D65FBE" w:rsidP="00D65FBE">
      <w:pPr>
        <w:tabs>
          <w:tab w:val="left" w:pos="3969"/>
        </w:tabs>
        <w:rPr>
          <w:sz w:val="22"/>
          <w:szCs w:val="22"/>
        </w:rPr>
      </w:pPr>
    </w:p>
    <w:p w14:paraId="5ACBBD76" w14:textId="77777777" w:rsidR="0039287A" w:rsidRPr="00FF1E14" w:rsidRDefault="0039287A" w:rsidP="00E65F19">
      <w:pPr>
        <w:tabs>
          <w:tab w:val="left" w:pos="3969"/>
        </w:tabs>
        <w:rPr>
          <w:szCs w:val="24"/>
        </w:rPr>
      </w:pPr>
    </w:p>
    <w:p w14:paraId="492784BA" w14:textId="5C4F102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</w:rPr>
      </w:pPr>
      <w:bookmarkStart w:id="53" w:name="_Toc374538447"/>
      <w:bookmarkStart w:id="54" w:name="_Toc464550184"/>
      <w:bookmarkStart w:id="55" w:name="_Toc52971156"/>
      <w:bookmarkStart w:id="56" w:name="_Toc76110485"/>
      <w:r w:rsidRPr="00FF1E14">
        <w:rPr>
          <w:rFonts w:ascii="Times New Roman" w:hAnsi="Times New Roman" w:cs="Times New Roman"/>
          <w:b/>
          <w:bCs/>
        </w:rPr>
        <w:t>Yrkesseksjon helse og sosial</w:t>
      </w:r>
      <w:bookmarkEnd w:id="53"/>
      <w:bookmarkEnd w:id="54"/>
      <w:bookmarkEnd w:id="55"/>
      <w:bookmarkEnd w:id="56"/>
    </w:p>
    <w:p w14:paraId="602B9C3B" w14:textId="77777777" w:rsidR="008555C3" w:rsidRPr="00FF1E14" w:rsidRDefault="008555C3" w:rsidP="008555C3"/>
    <w:p w14:paraId="1A96A0D0" w14:textId="59EEA100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Utvalgets sammensetning: Leder og nestleder</w:t>
      </w:r>
    </w:p>
    <w:p w14:paraId="32A362AE" w14:textId="77777777" w:rsidR="004A769E" w:rsidRPr="00FF1E14" w:rsidRDefault="004A769E" w:rsidP="00C17DC7">
      <w:pPr>
        <w:tabs>
          <w:tab w:val="left" w:pos="3969"/>
        </w:tabs>
        <w:rPr>
          <w:szCs w:val="24"/>
        </w:rPr>
      </w:pPr>
    </w:p>
    <w:p w14:paraId="1FA4154B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ikke avholdt møter. Ingen saker er behandlet.</w:t>
      </w:r>
    </w:p>
    <w:p w14:paraId="74D1ADE4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1468132B" w14:textId="48A2F498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Beskrivelse av gjennomført aktivitet i henhold til handlingsplanen: </w:t>
      </w:r>
      <w:r w:rsidRPr="00FF1E14">
        <w:rPr>
          <w:szCs w:val="24"/>
        </w:rPr>
        <w:br/>
      </w:r>
      <w:r w:rsidR="00F45276" w:rsidRPr="00FF1E14">
        <w:rPr>
          <w:szCs w:val="24"/>
        </w:rPr>
        <w:t xml:space="preserve">Utkjøring av </w:t>
      </w:r>
      <w:r w:rsidR="001B2ACB" w:rsidRPr="00FF1E14">
        <w:rPr>
          <w:szCs w:val="24"/>
        </w:rPr>
        <w:t xml:space="preserve">gaver til </w:t>
      </w:r>
      <w:proofErr w:type="spellStart"/>
      <w:r w:rsidR="001B2ACB" w:rsidRPr="00FF1E14">
        <w:rPr>
          <w:szCs w:val="24"/>
        </w:rPr>
        <w:t>Buf</w:t>
      </w:r>
      <w:r w:rsidR="009F7979" w:rsidRPr="00FF1E14">
        <w:rPr>
          <w:szCs w:val="24"/>
        </w:rPr>
        <w:t>e</w:t>
      </w:r>
      <w:r w:rsidR="001B2ACB" w:rsidRPr="00FF1E14">
        <w:rPr>
          <w:szCs w:val="24"/>
        </w:rPr>
        <w:t>tat</w:t>
      </w:r>
      <w:proofErr w:type="spellEnd"/>
      <w:r w:rsidR="001B2ACB" w:rsidRPr="00FF1E14">
        <w:rPr>
          <w:szCs w:val="24"/>
        </w:rPr>
        <w:t xml:space="preserve"> </w:t>
      </w:r>
      <w:r w:rsidR="008555C3" w:rsidRPr="00FF1E14">
        <w:rPr>
          <w:szCs w:val="24"/>
        </w:rPr>
        <w:t xml:space="preserve">til påske og </w:t>
      </w:r>
      <w:r w:rsidR="009F7979" w:rsidRPr="00FF1E14">
        <w:rPr>
          <w:szCs w:val="24"/>
        </w:rPr>
        <w:t>jul.</w:t>
      </w:r>
      <w:r w:rsidR="00E9718F" w:rsidRPr="00FF1E14">
        <w:rPr>
          <w:szCs w:val="24"/>
        </w:rPr>
        <w:t xml:space="preserve"> </w:t>
      </w:r>
    </w:p>
    <w:p w14:paraId="2E8E42E3" w14:textId="2689A8DD" w:rsidR="00E9718F" w:rsidRPr="00FF1E14" w:rsidRDefault="00E9718F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Markerte kokk</w:t>
      </w:r>
      <w:r w:rsidR="00715FD0" w:rsidRPr="00FF1E14">
        <w:rPr>
          <w:szCs w:val="24"/>
        </w:rPr>
        <w:t>ens dag</w:t>
      </w:r>
      <w:r w:rsidR="00D65FBE">
        <w:rPr>
          <w:szCs w:val="24"/>
        </w:rPr>
        <w:t>.</w:t>
      </w:r>
      <w:r w:rsidR="00715FD0" w:rsidRPr="00FF1E14">
        <w:rPr>
          <w:szCs w:val="24"/>
        </w:rPr>
        <w:t xml:space="preserve"> </w:t>
      </w:r>
    </w:p>
    <w:p w14:paraId="383298F1" w14:textId="77777777" w:rsidR="00B4622E" w:rsidRPr="00FF1E14" w:rsidRDefault="00B4622E" w:rsidP="00C17DC7">
      <w:pPr>
        <w:tabs>
          <w:tab w:val="left" w:pos="3969"/>
        </w:tabs>
        <w:rPr>
          <w:szCs w:val="24"/>
        </w:rPr>
      </w:pPr>
    </w:p>
    <w:p w14:paraId="77B4283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Yrkesseksjonen har deltatt på:</w:t>
      </w:r>
    </w:p>
    <w:p w14:paraId="5576DC41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Seksjonsledermøter</w:t>
      </w:r>
    </w:p>
    <w:p w14:paraId="4BEC9E93" w14:textId="73A7AAC6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Representantskapsmøte</w:t>
      </w:r>
      <w:r w:rsidR="00327096" w:rsidRPr="00FF1E14">
        <w:rPr>
          <w:szCs w:val="24"/>
        </w:rPr>
        <w:t>r</w:t>
      </w:r>
      <w:r w:rsidRPr="00FF1E14">
        <w:rPr>
          <w:szCs w:val="24"/>
        </w:rPr>
        <w:t xml:space="preserve"> </w:t>
      </w:r>
    </w:p>
    <w:p w14:paraId="56B2235F" w14:textId="5CF4AD84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 xml:space="preserve">Yrkesseksjonssamling </w:t>
      </w:r>
    </w:p>
    <w:p w14:paraId="2D3FD7FB" w14:textId="77777777" w:rsidR="00C17DC7" w:rsidRPr="00FF1E14" w:rsidRDefault="00C17DC7" w:rsidP="00C17DC7">
      <w:pPr>
        <w:rPr>
          <w:color w:val="000000"/>
          <w:szCs w:val="24"/>
        </w:rPr>
      </w:pPr>
    </w:p>
    <w:p w14:paraId="054D7388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3AD3A7BB" w14:textId="1103015D" w:rsidR="00A960BD" w:rsidRPr="00FF1E14" w:rsidRDefault="00C17DC7" w:rsidP="00F16E6C">
      <w:pPr>
        <w:pStyle w:val="Overskrift3"/>
        <w:rPr>
          <w:rFonts w:ascii="Times New Roman" w:hAnsi="Times New Roman" w:cs="Times New Roman"/>
          <w:b/>
          <w:bCs/>
        </w:rPr>
      </w:pPr>
      <w:bookmarkStart w:id="57" w:name="_Toc52971157"/>
      <w:bookmarkStart w:id="58" w:name="_Toc76110486"/>
      <w:r w:rsidRPr="00FF1E14">
        <w:rPr>
          <w:rFonts w:ascii="Times New Roman" w:hAnsi="Times New Roman" w:cs="Times New Roman"/>
          <w:b/>
          <w:bCs/>
        </w:rPr>
        <w:t>Yrkesseksjon kontor og administrasjon</w:t>
      </w:r>
      <w:bookmarkEnd w:id="57"/>
      <w:bookmarkEnd w:id="58"/>
    </w:p>
    <w:p w14:paraId="3B580608" w14:textId="77777777" w:rsidR="009F7979" w:rsidRPr="00FF1E14" w:rsidRDefault="009F7979" w:rsidP="009F7979"/>
    <w:p w14:paraId="03124817" w14:textId="04ABE3EE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Utvalgets sammensetning: Leder og nestleder</w:t>
      </w:r>
    </w:p>
    <w:p w14:paraId="5153C666" w14:textId="77777777" w:rsidR="0076788C" w:rsidRPr="00FF1E14" w:rsidRDefault="0076788C" w:rsidP="00C17DC7">
      <w:pPr>
        <w:tabs>
          <w:tab w:val="left" w:pos="3969"/>
        </w:tabs>
        <w:rPr>
          <w:szCs w:val="24"/>
        </w:rPr>
      </w:pPr>
    </w:p>
    <w:p w14:paraId="3352A5B5" w14:textId="78CF9661" w:rsidR="0076788C" w:rsidRPr="00FF1E14" w:rsidRDefault="0076788C" w:rsidP="0076788C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ikke avholdt møter og har ikke hatt saker til behandling.</w:t>
      </w:r>
    </w:p>
    <w:p w14:paraId="4EC91261" w14:textId="77777777" w:rsidR="00C82007" w:rsidRPr="00FF1E14" w:rsidRDefault="00C82007" w:rsidP="0076788C">
      <w:pPr>
        <w:tabs>
          <w:tab w:val="left" w:pos="3969"/>
        </w:tabs>
        <w:rPr>
          <w:szCs w:val="24"/>
        </w:rPr>
      </w:pPr>
    </w:p>
    <w:p w14:paraId="672182E9" w14:textId="3B7A430A" w:rsidR="00C82007" w:rsidRPr="00FF1E14" w:rsidRDefault="008145B1" w:rsidP="003F1638">
      <w:pPr>
        <w:rPr>
          <w:szCs w:val="24"/>
        </w:rPr>
      </w:pPr>
      <w:r w:rsidRPr="00FF1E14">
        <w:rPr>
          <w:bCs/>
        </w:rPr>
        <w:t>På k</w:t>
      </w:r>
      <w:r w:rsidR="00C82007" w:rsidRPr="00FF1E14">
        <w:rPr>
          <w:bCs/>
        </w:rPr>
        <w:t>ontoransattes dag</w:t>
      </w:r>
      <w:r w:rsidRPr="00FF1E14">
        <w:rPr>
          <w:bCs/>
        </w:rPr>
        <w:t xml:space="preserve"> ble det</w:t>
      </w:r>
      <w:r w:rsidR="00C82007" w:rsidRPr="00FF1E14">
        <w:rPr>
          <w:bCs/>
        </w:rPr>
        <w:t xml:space="preserve"> servert marsipankake </w:t>
      </w:r>
      <w:r w:rsidRPr="00FF1E14">
        <w:rPr>
          <w:bCs/>
        </w:rPr>
        <w:t xml:space="preserve">på </w:t>
      </w:r>
      <w:r w:rsidR="00C82007" w:rsidRPr="00FF1E14">
        <w:rPr>
          <w:bCs/>
        </w:rPr>
        <w:t>fylkeshusene i Oslo og Drammen</w:t>
      </w:r>
      <w:r w:rsidRPr="00FF1E14">
        <w:rPr>
          <w:bCs/>
        </w:rPr>
        <w:t xml:space="preserve">. </w:t>
      </w:r>
      <w:r w:rsidR="00C82007" w:rsidRPr="00FF1E14">
        <w:rPr>
          <w:bCs/>
        </w:rPr>
        <w:t xml:space="preserve">Det ble også sendt ut en hilsen til alle kontoransatte sammen med et </w:t>
      </w:r>
      <w:r w:rsidR="0005453F" w:rsidRPr="00FF1E14">
        <w:rPr>
          <w:bCs/>
        </w:rPr>
        <w:t>Flax-lodd</w:t>
      </w:r>
      <w:r w:rsidR="00C82007" w:rsidRPr="00FF1E14">
        <w:rPr>
          <w:bCs/>
        </w:rPr>
        <w:t>.</w:t>
      </w:r>
    </w:p>
    <w:p w14:paraId="6D6D3C96" w14:textId="77777777" w:rsidR="00B943E2" w:rsidRPr="00FF1E14" w:rsidRDefault="00B943E2" w:rsidP="003F1638">
      <w:pPr>
        <w:tabs>
          <w:tab w:val="left" w:pos="3969"/>
        </w:tabs>
        <w:rPr>
          <w:szCs w:val="24"/>
        </w:rPr>
      </w:pPr>
    </w:p>
    <w:p w14:paraId="25F8146B" w14:textId="3BEDE358" w:rsidR="0000244B" w:rsidRPr="00FF1E14" w:rsidRDefault="0000244B" w:rsidP="003F1638">
      <w:pPr>
        <w:tabs>
          <w:tab w:val="left" w:pos="5892"/>
        </w:tabs>
      </w:pPr>
      <w:r w:rsidRPr="00FF1E14">
        <w:rPr>
          <w:bCs/>
        </w:rPr>
        <w:t xml:space="preserve">Stand i kantina på </w:t>
      </w:r>
      <w:r w:rsidR="00D65FBE">
        <w:rPr>
          <w:bCs/>
        </w:rPr>
        <w:t>fylkeshuset i Drammen 27.11.23</w:t>
      </w:r>
      <w:r w:rsidRPr="00FF1E14">
        <w:rPr>
          <w:bCs/>
        </w:rPr>
        <w:t xml:space="preserve">. </w:t>
      </w:r>
      <w:r w:rsidR="00172CA2" w:rsidRPr="00FF1E14">
        <w:rPr>
          <w:bCs/>
        </w:rPr>
        <w:t>A</w:t>
      </w:r>
      <w:r w:rsidRPr="00FF1E14">
        <w:rPr>
          <w:bCs/>
        </w:rPr>
        <w:t>rrangert Quiz der alle</w:t>
      </w:r>
      <w:r w:rsidR="006134AA">
        <w:rPr>
          <w:bCs/>
        </w:rPr>
        <w:t xml:space="preserve"> kunne</w:t>
      </w:r>
      <w:r w:rsidRPr="00FF1E14">
        <w:rPr>
          <w:bCs/>
        </w:rPr>
        <w:t xml:space="preserve"> delta. </w:t>
      </w:r>
    </w:p>
    <w:p w14:paraId="18B79932" w14:textId="393402D2" w:rsidR="00BC5E91" w:rsidRPr="00FF1E14" w:rsidRDefault="00BC5E91" w:rsidP="0000244B">
      <w:pPr>
        <w:tabs>
          <w:tab w:val="left" w:pos="3969"/>
        </w:tabs>
        <w:rPr>
          <w:szCs w:val="24"/>
        </w:rPr>
      </w:pPr>
    </w:p>
    <w:p w14:paraId="6ED189F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77A6B659" w14:textId="5C6A9E43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</w:rPr>
      </w:pPr>
      <w:bookmarkStart w:id="59" w:name="_Toc52971158"/>
      <w:bookmarkStart w:id="60" w:name="_Toc76110487"/>
      <w:r w:rsidRPr="00FF1E14">
        <w:rPr>
          <w:rFonts w:ascii="Times New Roman" w:hAnsi="Times New Roman" w:cs="Times New Roman"/>
          <w:b/>
          <w:bCs/>
        </w:rPr>
        <w:t>Yrkesseksjon samferdsel og teknisk</w:t>
      </w:r>
      <w:bookmarkEnd w:id="59"/>
      <w:bookmarkEnd w:id="60"/>
    </w:p>
    <w:p w14:paraId="0146630F" w14:textId="77777777" w:rsidR="003F1638" w:rsidRPr="00FF1E14" w:rsidRDefault="003F1638" w:rsidP="003F1638"/>
    <w:p w14:paraId="51AE6AA5" w14:textId="286EF6CA" w:rsidR="00C17DC7" w:rsidRPr="00FF1E14" w:rsidRDefault="00D65FBE" w:rsidP="00C17DC7">
      <w:pPr>
        <w:tabs>
          <w:tab w:val="left" w:pos="3969"/>
        </w:tabs>
        <w:rPr>
          <w:szCs w:val="24"/>
        </w:rPr>
      </w:pPr>
      <w:r>
        <w:rPr>
          <w:szCs w:val="24"/>
        </w:rPr>
        <w:t>Styret har tatt ansvar for seksjonen.</w:t>
      </w:r>
    </w:p>
    <w:p w14:paraId="2B3E0E9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06C277BF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ikke avholdt møter og har ikke hatt saker til behandling.</w:t>
      </w:r>
    </w:p>
    <w:p w14:paraId="6D789966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5B0F2293" w14:textId="76E41C64" w:rsidR="00C638F8" w:rsidRPr="00FF1E14" w:rsidRDefault="00C638F8" w:rsidP="00C638F8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Markert merkedager, vaktmesternes dag</w:t>
      </w:r>
      <w:r w:rsidR="00A8489C" w:rsidRPr="00FF1E14">
        <w:rPr>
          <w:szCs w:val="24"/>
        </w:rPr>
        <w:t xml:space="preserve"> med møter for disse på </w:t>
      </w:r>
      <w:r w:rsidR="00D65FBE">
        <w:rPr>
          <w:szCs w:val="24"/>
        </w:rPr>
        <w:t xml:space="preserve">Drammen </w:t>
      </w:r>
      <w:proofErr w:type="spellStart"/>
      <w:r w:rsidR="00D65FBE">
        <w:rPr>
          <w:szCs w:val="24"/>
        </w:rPr>
        <w:t>vgs</w:t>
      </w:r>
      <w:proofErr w:type="spellEnd"/>
      <w:r w:rsidR="00D65FBE">
        <w:rPr>
          <w:szCs w:val="24"/>
        </w:rPr>
        <w:t xml:space="preserve">, Sørumsand </w:t>
      </w:r>
      <w:proofErr w:type="spellStart"/>
      <w:r w:rsidR="00D65FBE">
        <w:rPr>
          <w:szCs w:val="24"/>
        </w:rPr>
        <w:t>vgs</w:t>
      </w:r>
      <w:proofErr w:type="spellEnd"/>
      <w:r w:rsidR="00D65FBE">
        <w:rPr>
          <w:szCs w:val="24"/>
        </w:rPr>
        <w:t xml:space="preserve">, Dønski </w:t>
      </w:r>
      <w:proofErr w:type="spellStart"/>
      <w:r w:rsidR="00D65FBE">
        <w:rPr>
          <w:szCs w:val="24"/>
        </w:rPr>
        <w:t>vgs</w:t>
      </w:r>
      <w:proofErr w:type="spellEnd"/>
      <w:r w:rsidR="00D65FBE">
        <w:rPr>
          <w:szCs w:val="24"/>
        </w:rPr>
        <w:t xml:space="preserve"> og Vestby vgs.</w:t>
      </w:r>
      <w:r w:rsidR="001C1CD7">
        <w:rPr>
          <w:szCs w:val="24"/>
        </w:rPr>
        <w:t xml:space="preserve"> </w:t>
      </w:r>
      <w:r w:rsidR="008F01ED" w:rsidRPr="00FF1E14">
        <w:rPr>
          <w:szCs w:val="24"/>
        </w:rPr>
        <w:t>Lunsj ble servert.</w:t>
      </w:r>
    </w:p>
    <w:p w14:paraId="475A57D5" w14:textId="77777777" w:rsidR="00B8676C" w:rsidRPr="00FF1E14" w:rsidRDefault="00B8676C" w:rsidP="00C638F8">
      <w:pPr>
        <w:tabs>
          <w:tab w:val="left" w:pos="3969"/>
        </w:tabs>
        <w:rPr>
          <w:szCs w:val="24"/>
        </w:rPr>
      </w:pPr>
    </w:p>
    <w:p w14:paraId="46A1D50A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Beskrivelse av gjennomført aktivitet i henhold til handlingsplanen: </w:t>
      </w:r>
    </w:p>
    <w:p w14:paraId="4976CB8E" w14:textId="2B549C07" w:rsidR="00C17DC7" w:rsidRDefault="001C1CD7" w:rsidP="00C17DC7">
      <w:pPr>
        <w:tabs>
          <w:tab w:val="left" w:pos="3969"/>
        </w:tabs>
        <w:rPr>
          <w:szCs w:val="24"/>
        </w:rPr>
      </w:pPr>
      <w:r>
        <w:rPr>
          <w:szCs w:val="24"/>
        </w:rPr>
        <w:t xml:space="preserve">Markerte renholdernes dag ved at vi stod på stand på renholds konferansen. </w:t>
      </w:r>
    </w:p>
    <w:p w14:paraId="5C855233" w14:textId="77777777" w:rsidR="001C1CD7" w:rsidRDefault="001C1CD7" w:rsidP="00C17DC7">
      <w:pPr>
        <w:tabs>
          <w:tab w:val="left" w:pos="3969"/>
        </w:tabs>
        <w:rPr>
          <w:szCs w:val="24"/>
        </w:rPr>
      </w:pPr>
    </w:p>
    <w:p w14:paraId="3C487597" w14:textId="77777777" w:rsidR="00FF1E14" w:rsidRPr="00FF1E14" w:rsidRDefault="00FF1E14" w:rsidP="00C17DC7">
      <w:pPr>
        <w:tabs>
          <w:tab w:val="left" w:pos="3969"/>
        </w:tabs>
        <w:rPr>
          <w:szCs w:val="24"/>
        </w:rPr>
      </w:pPr>
    </w:p>
    <w:p w14:paraId="5FB599F3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</w:rPr>
      </w:pPr>
      <w:bookmarkStart w:id="61" w:name="_Toc374538450"/>
      <w:bookmarkStart w:id="62" w:name="_Toc464550187"/>
      <w:bookmarkStart w:id="63" w:name="_Toc52971159"/>
      <w:bookmarkStart w:id="64" w:name="_Toc76110488"/>
      <w:r w:rsidRPr="00FF1E14">
        <w:rPr>
          <w:rFonts w:ascii="Times New Roman" w:hAnsi="Times New Roman" w:cs="Times New Roman"/>
          <w:b/>
          <w:bCs/>
        </w:rPr>
        <w:t>Yrkesseksjon kirke, kultur og oppvekst</w:t>
      </w:r>
      <w:bookmarkEnd w:id="61"/>
      <w:bookmarkEnd w:id="62"/>
      <w:bookmarkEnd w:id="63"/>
      <w:bookmarkEnd w:id="64"/>
    </w:p>
    <w:p w14:paraId="22B001F7" w14:textId="0B7C8C7C" w:rsidR="00C17DC7" w:rsidRDefault="00C17DC7" w:rsidP="00C17DC7">
      <w:pPr>
        <w:tabs>
          <w:tab w:val="left" w:pos="3969"/>
        </w:tabs>
        <w:rPr>
          <w:szCs w:val="24"/>
        </w:rPr>
      </w:pPr>
    </w:p>
    <w:p w14:paraId="50DF74B0" w14:textId="77777777" w:rsidR="001C1CD7" w:rsidRDefault="001C1CD7" w:rsidP="001C1CD7">
      <w:pPr>
        <w:rPr>
          <w:szCs w:val="24"/>
        </w:rPr>
      </w:pPr>
      <w:r w:rsidRPr="001C1CD7">
        <w:rPr>
          <w:szCs w:val="24"/>
        </w:rPr>
        <w:t>Styret har bestått av:</w:t>
      </w:r>
    </w:p>
    <w:p w14:paraId="794E35D5" w14:textId="77777777" w:rsidR="001C1CD7" w:rsidRPr="001C1CD7" w:rsidRDefault="001C1CD7" w:rsidP="001C1CD7">
      <w:pPr>
        <w:rPr>
          <w:szCs w:val="24"/>
        </w:rPr>
      </w:pPr>
    </w:p>
    <w:p w14:paraId="278C6E0A" w14:textId="77777777" w:rsidR="001C1CD7" w:rsidRDefault="001C1CD7" w:rsidP="001C1CD7">
      <w:pPr>
        <w:rPr>
          <w:szCs w:val="24"/>
        </w:rPr>
      </w:pPr>
      <w:r>
        <w:rPr>
          <w:szCs w:val="24"/>
        </w:rPr>
        <w:t xml:space="preserve">Jack Hedges (Drammen </w:t>
      </w:r>
      <w:proofErr w:type="spellStart"/>
      <w:r>
        <w:rPr>
          <w:szCs w:val="24"/>
        </w:rPr>
        <w:t>vgs</w:t>
      </w:r>
      <w:proofErr w:type="spellEnd"/>
      <w:r>
        <w:rPr>
          <w:szCs w:val="24"/>
        </w:rPr>
        <w:t>)</w:t>
      </w:r>
    </w:p>
    <w:p w14:paraId="516630E6" w14:textId="77777777" w:rsidR="001C1CD7" w:rsidRDefault="001C1CD7" w:rsidP="001C1CD7">
      <w:pPr>
        <w:rPr>
          <w:szCs w:val="24"/>
        </w:rPr>
      </w:pPr>
      <w:r>
        <w:rPr>
          <w:szCs w:val="24"/>
        </w:rPr>
        <w:t xml:space="preserve">Morten Olausen (Drømtorp </w:t>
      </w:r>
      <w:proofErr w:type="spellStart"/>
      <w:r>
        <w:rPr>
          <w:szCs w:val="24"/>
        </w:rPr>
        <w:t>vgs</w:t>
      </w:r>
      <w:proofErr w:type="spellEnd"/>
      <w:r>
        <w:rPr>
          <w:szCs w:val="24"/>
        </w:rPr>
        <w:t>)</w:t>
      </w:r>
    </w:p>
    <w:p w14:paraId="586EDB65" w14:textId="77777777" w:rsidR="001C1CD7" w:rsidRDefault="001C1CD7" w:rsidP="001C1CD7">
      <w:pPr>
        <w:rPr>
          <w:szCs w:val="24"/>
        </w:rPr>
      </w:pPr>
      <w:r>
        <w:rPr>
          <w:szCs w:val="24"/>
        </w:rPr>
        <w:t xml:space="preserve">Rebecca </w:t>
      </w:r>
      <w:proofErr w:type="spellStart"/>
      <w:r>
        <w:rPr>
          <w:szCs w:val="24"/>
        </w:rPr>
        <w:t>Clemson</w:t>
      </w:r>
      <w:proofErr w:type="spellEnd"/>
      <w:r>
        <w:rPr>
          <w:szCs w:val="24"/>
        </w:rPr>
        <w:t xml:space="preserve"> (Rælingen </w:t>
      </w:r>
      <w:proofErr w:type="spellStart"/>
      <w:r>
        <w:rPr>
          <w:szCs w:val="24"/>
        </w:rPr>
        <w:t>vgs</w:t>
      </w:r>
      <w:proofErr w:type="spellEnd"/>
      <w:r>
        <w:rPr>
          <w:szCs w:val="24"/>
        </w:rPr>
        <w:t>)</w:t>
      </w:r>
    </w:p>
    <w:p w14:paraId="2FE3847D" w14:textId="77777777" w:rsidR="001C1CD7" w:rsidRDefault="001C1CD7" w:rsidP="001C1CD7">
      <w:pPr>
        <w:rPr>
          <w:szCs w:val="24"/>
        </w:rPr>
      </w:pPr>
      <w:r>
        <w:rPr>
          <w:szCs w:val="24"/>
        </w:rPr>
        <w:t xml:space="preserve">Terje Grønvold (Ås </w:t>
      </w:r>
      <w:proofErr w:type="spellStart"/>
      <w:r>
        <w:rPr>
          <w:szCs w:val="24"/>
        </w:rPr>
        <w:t>vgs</w:t>
      </w:r>
      <w:proofErr w:type="spellEnd"/>
      <w:r>
        <w:rPr>
          <w:szCs w:val="24"/>
        </w:rPr>
        <w:t>)</w:t>
      </w:r>
    </w:p>
    <w:p w14:paraId="465E7E3C" w14:textId="77777777" w:rsidR="001C1CD7" w:rsidRDefault="001C1CD7" w:rsidP="001C1CD7">
      <w:pPr>
        <w:rPr>
          <w:szCs w:val="24"/>
        </w:rPr>
      </w:pPr>
      <w:r>
        <w:rPr>
          <w:szCs w:val="24"/>
        </w:rPr>
        <w:t xml:space="preserve">Sigmund </w:t>
      </w:r>
      <w:proofErr w:type="spellStart"/>
      <w:r>
        <w:rPr>
          <w:szCs w:val="24"/>
        </w:rPr>
        <w:t>Skjeldsbæk</w:t>
      </w:r>
      <w:proofErr w:type="spellEnd"/>
      <w:r>
        <w:rPr>
          <w:szCs w:val="24"/>
        </w:rPr>
        <w:t xml:space="preserve"> (Åssiden </w:t>
      </w:r>
      <w:proofErr w:type="spellStart"/>
      <w:r>
        <w:rPr>
          <w:szCs w:val="24"/>
        </w:rPr>
        <w:t>vgs</w:t>
      </w:r>
      <w:proofErr w:type="spellEnd"/>
      <w:r>
        <w:rPr>
          <w:szCs w:val="24"/>
        </w:rPr>
        <w:t>)</w:t>
      </w:r>
    </w:p>
    <w:p w14:paraId="321DA0EF" w14:textId="14B9AD41" w:rsidR="001C1CD7" w:rsidRPr="006C14F1" w:rsidRDefault="001C1CD7" w:rsidP="001C1CD7">
      <w:pPr>
        <w:rPr>
          <w:color w:val="004265" w:themeColor="accent1" w:themeShade="80"/>
          <w:szCs w:val="24"/>
        </w:rPr>
      </w:pPr>
      <w:r w:rsidRPr="006C14F1">
        <w:rPr>
          <w:szCs w:val="24"/>
        </w:rPr>
        <w:t>Elisabeth</w:t>
      </w:r>
      <w:r w:rsidR="006134AA">
        <w:rPr>
          <w:szCs w:val="24"/>
        </w:rPr>
        <w:t xml:space="preserve"> Lilloe</w:t>
      </w:r>
      <w:r w:rsidRPr="006C14F1">
        <w:rPr>
          <w:szCs w:val="24"/>
        </w:rPr>
        <w:t xml:space="preserve"> </w:t>
      </w:r>
      <w:proofErr w:type="spellStart"/>
      <w:r w:rsidRPr="006C14F1">
        <w:rPr>
          <w:szCs w:val="24"/>
        </w:rPr>
        <w:t>Kvåvik</w:t>
      </w:r>
      <w:proofErr w:type="spellEnd"/>
      <w:r w:rsidRPr="006C14F1">
        <w:rPr>
          <w:szCs w:val="24"/>
        </w:rPr>
        <w:t xml:space="preserve"> (</w:t>
      </w:r>
      <w:proofErr w:type="spellStart"/>
      <w:r w:rsidRPr="006C14F1">
        <w:rPr>
          <w:szCs w:val="24"/>
        </w:rPr>
        <w:t>St.Hallvard</w:t>
      </w:r>
      <w:proofErr w:type="spellEnd"/>
      <w:r w:rsidRPr="006C14F1">
        <w:rPr>
          <w:szCs w:val="24"/>
        </w:rPr>
        <w:t xml:space="preserve"> </w:t>
      </w:r>
      <w:proofErr w:type="spellStart"/>
      <w:r w:rsidRPr="006C14F1">
        <w:rPr>
          <w:szCs w:val="24"/>
        </w:rPr>
        <w:t>vgs</w:t>
      </w:r>
      <w:proofErr w:type="spellEnd"/>
      <w:r w:rsidRPr="006C14F1">
        <w:rPr>
          <w:szCs w:val="24"/>
        </w:rPr>
        <w:t>)</w:t>
      </w:r>
      <w:r w:rsidR="006C14F1" w:rsidRPr="006C14F1">
        <w:rPr>
          <w:szCs w:val="24"/>
        </w:rPr>
        <w:t xml:space="preserve"> </w:t>
      </w:r>
    </w:p>
    <w:p w14:paraId="35B3C233" w14:textId="77777777" w:rsidR="001C1CD7" w:rsidRPr="006C14F1" w:rsidRDefault="001C1CD7" w:rsidP="001C1CD7">
      <w:pPr>
        <w:rPr>
          <w:sz w:val="32"/>
          <w:szCs w:val="32"/>
        </w:rPr>
      </w:pPr>
    </w:p>
    <w:p w14:paraId="4C2DDC0B" w14:textId="7C957715" w:rsidR="001C1CD7" w:rsidRPr="00880157" w:rsidRDefault="006C14F1" w:rsidP="001C1CD7">
      <w:pPr>
        <w:rPr>
          <w:szCs w:val="24"/>
        </w:rPr>
      </w:pPr>
      <w:r w:rsidRPr="004C1CA7">
        <w:rPr>
          <w:color w:val="000000" w:themeColor="text1"/>
          <w:szCs w:val="24"/>
        </w:rPr>
        <w:t xml:space="preserve">Yrkesseksjonsstyret har </w:t>
      </w:r>
      <w:r w:rsidR="001C1CD7" w:rsidRPr="004C1CA7">
        <w:rPr>
          <w:color w:val="000000" w:themeColor="text1"/>
          <w:szCs w:val="24"/>
        </w:rPr>
        <w:t>gjennomført</w:t>
      </w:r>
      <w:r w:rsidR="001C1CD7" w:rsidRPr="00880157">
        <w:rPr>
          <w:szCs w:val="24"/>
        </w:rPr>
        <w:t>:</w:t>
      </w:r>
    </w:p>
    <w:p w14:paraId="165F70B5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8 styremøter (behandlet 16 saker)</w:t>
      </w:r>
    </w:p>
    <w:p w14:paraId="66739A01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Formidlet ulike kurs og konferanse tilbud ut til medlemmer</w:t>
      </w:r>
    </w:p>
    <w:p w14:paraId="7BE818C9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Markert Barne- og ungdomsarbeiderdagen 3 november</w:t>
      </w:r>
    </w:p>
    <w:p w14:paraId="120BE3F6" w14:textId="77777777" w:rsidR="001C1CD7" w:rsidRDefault="001C1CD7" w:rsidP="001C1CD7">
      <w:pPr>
        <w:rPr>
          <w:szCs w:val="24"/>
        </w:rPr>
      </w:pPr>
    </w:p>
    <w:p w14:paraId="6D352177" w14:textId="0D066B53" w:rsidR="001C1CD7" w:rsidRPr="004C1CA7" w:rsidRDefault="006C14F1" w:rsidP="001C1CD7">
      <w:pPr>
        <w:rPr>
          <w:color w:val="000000" w:themeColor="text1"/>
          <w:szCs w:val="24"/>
        </w:rPr>
      </w:pPr>
      <w:r w:rsidRPr="004C1CA7">
        <w:rPr>
          <w:color w:val="000000" w:themeColor="text1"/>
          <w:szCs w:val="24"/>
        </w:rPr>
        <w:t>Øvrig deltakelse</w:t>
      </w:r>
      <w:r w:rsidR="001C1CD7" w:rsidRPr="004C1CA7">
        <w:rPr>
          <w:color w:val="000000" w:themeColor="text1"/>
          <w:szCs w:val="24"/>
        </w:rPr>
        <w:t>:</w:t>
      </w:r>
    </w:p>
    <w:p w14:paraId="2A51CEEA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*</w:t>
      </w:r>
      <w:proofErr w:type="spellStart"/>
      <w:r w:rsidRPr="00880157">
        <w:rPr>
          <w:szCs w:val="24"/>
        </w:rPr>
        <w:t>Regionskonferanser</w:t>
      </w:r>
      <w:proofErr w:type="spellEnd"/>
    </w:p>
    <w:p w14:paraId="1F7BA414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*Seksjonsledermøter</w:t>
      </w:r>
    </w:p>
    <w:p w14:paraId="6552482A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*Representantskapsmøter</w:t>
      </w:r>
    </w:p>
    <w:p w14:paraId="20A7563E" w14:textId="0A099261" w:rsidR="001C1CD7" w:rsidRPr="004C1CA7" w:rsidRDefault="001C1CD7" w:rsidP="001C1CD7">
      <w:pPr>
        <w:rPr>
          <w:color w:val="000000" w:themeColor="text1"/>
          <w:szCs w:val="24"/>
        </w:rPr>
      </w:pPr>
      <w:r w:rsidRPr="004C1CA7">
        <w:rPr>
          <w:color w:val="000000" w:themeColor="text1"/>
          <w:szCs w:val="24"/>
        </w:rPr>
        <w:t>*Yrkesseksjon Kirke, kultur og oppvekst på regionsnivå (Elisabeth</w:t>
      </w:r>
      <w:r w:rsidR="006C14F1" w:rsidRPr="004C1CA7">
        <w:rPr>
          <w:color w:val="000000" w:themeColor="text1"/>
          <w:szCs w:val="24"/>
        </w:rPr>
        <w:t xml:space="preserve"> Lilloe</w:t>
      </w:r>
      <w:r w:rsidRPr="004C1CA7">
        <w:rPr>
          <w:color w:val="000000" w:themeColor="text1"/>
          <w:szCs w:val="24"/>
        </w:rPr>
        <w:t xml:space="preserve"> </w:t>
      </w:r>
      <w:proofErr w:type="spellStart"/>
      <w:r w:rsidRPr="004C1CA7">
        <w:rPr>
          <w:color w:val="000000" w:themeColor="text1"/>
          <w:szCs w:val="24"/>
        </w:rPr>
        <w:t>Kvåvik</w:t>
      </w:r>
      <w:proofErr w:type="spellEnd"/>
      <w:r w:rsidRPr="004C1CA7">
        <w:rPr>
          <w:color w:val="000000" w:themeColor="text1"/>
          <w:szCs w:val="24"/>
        </w:rPr>
        <w:t>)</w:t>
      </w:r>
    </w:p>
    <w:p w14:paraId="4EA439FA" w14:textId="0527B354" w:rsidR="001C1CD7" w:rsidRPr="004C1CA7" w:rsidRDefault="001C1CD7" w:rsidP="001C1CD7">
      <w:pPr>
        <w:rPr>
          <w:color w:val="000000" w:themeColor="text1"/>
          <w:szCs w:val="24"/>
        </w:rPr>
      </w:pPr>
      <w:r w:rsidRPr="004C1CA7">
        <w:rPr>
          <w:color w:val="000000" w:themeColor="text1"/>
          <w:szCs w:val="24"/>
        </w:rPr>
        <w:t xml:space="preserve">*Manifest mot mobbing (Elisabeth </w:t>
      </w:r>
      <w:r w:rsidR="006C14F1" w:rsidRPr="004C1CA7">
        <w:rPr>
          <w:color w:val="000000" w:themeColor="text1"/>
          <w:szCs w:val="24"/>
        </w:rPr>
        <w:t xml:space="preserve">Lilloe </w:t>
      </w:r>
      <w:proofErr w:type="spellStart"/>
      <w:r w:rsidRPr="004C1CA7">
        <w:rPr>
          <w:color w:val="000000" w:themeColor="text1"/>
          <w:szCs w:val="24"/>
        </w:rPr>
        <w:t>Kvåvik</w:t>
      </w:r>
      <w:proofErr w:type="spellEnd"/>
      <w:r w:rsidRPr="004C1CA7">
        <w:rPr>
          <w:color w:val="000000" w:themeColor="text1"/>
          <w:szCs w:val="24"/>
        </w:rPr>
        <w:t xml:space="preserve"> sitter i gruppen sentralt)</w:t>
      </w:r>
    </w:p>
    <w:p w14:paraId="0D51012B" w14:textId="4FA2419A" w:rsidR="001C1CD7" w:rsidRPr="004C1CA7" w:rsidRDefault="001C1CD7" w:rsidP="001C1CD7">
      <w:pPr>
        <w:rPr>
          <w:color w:val="000000" w:themeColor="text1"/>
          <w:szCs w:val="24"/>
        </w:rPr>
      </w:pPr>
      <w:r w:rsidRPr="004C1CA7">
        <w:rPr>
          <w:color w:val="000000" w:themeColor="text1"/>
          <w:szCs w:val="24"/>
        </w:rPr>
        <w:t xml:space="preserve">*Fagskole (faggruppe sentralt), Elisabeth </w:t>
      </w:r>
      <w:r w:rsidR="006C14F1" w:rsidRPr="004C1CA7">
        <w:rPr>
          <w:color w:val="000000" w:themeColor="text1"/>
          <w:szCs w:val="24"/>
        </w:rPr>
        <w:t xml:space="preserve">Lilloe </w:t>
      </w:r>
      <w:proofErr w:type="spellStart"/>
      <w:r w:rsidRPr="004C1CA7">
        <w:rPr>
          <w:color w:val="000000" w:themeColor="text1"/>
          <w:szCs w:val="24"/>
        </w:rPr>
        <w:t>Kvåvik</w:t>
      </w:r>
      <w:proofErr w:type="spellEnd"/>
    </w:p>
    <w:p w14:paraId="4935F220" w14:textId="3EE47E4E" w:rsidR="001C1CD7" w:rsidRPr="00932FAF" w:rsidRDefault="001C1CD7" w:rsidP="001C1CD7">
      <w:pPr>
        <w:rPr>
          <w:color w:val="000000" w:themeColor="text1"/>
          <w:szCs w:val="24"/>
        </w:rPr>
      </w:pPr>
      <w:r w:rsidRPr="004C1CA7">
        <w:rPr>
          <w:color w:val="000000" w:themeColor="text1"/>
          <w:szCs w:val="24"/>
        </w:rPr>
        <w:t>*Tillitsvalgtsamlinger</w:t>
      </w:r>
    </w:p>
    <w:p w14:paraId="359693D0" w14:textId="77777777" w:rsidR="001C1CD7" w:rsidRPr="00880157" w:rsidRDefault="001C1CD7" w:rsidP="001C1CD7">
      <w:pPr>
        <w:rPr>
          <w:szCs w:val="24"/>
        </w:rPr>
      </w:pPr>
      <w:r w:rsidRPr="00880157">
        <w:rPr>
          <w:szCs w:val="24"/>
        </w:rPr>
        <w:t>*Medlemsmøter (Jack og Elisabeth)</w:t>
      </w:r>
    </w:p>
    <w:p w14:paraId="6CB15266" w14:textId="4A500B05" w:rsidR="001C1CD7" w:rsidRPr="004C1CA7" w:rsidRDefault="001C1CD7" w:rsidP="001C1CD7">
      <w:pPr>
        <w:rPr>
          <w:color w:val="000000" w:themeColor="text1"/>
          <w:szCs w:val="24"/>
        </w:rPr>
      </w:pPr>
      <w:r w:rsidRPr="00880157">
        <w:rPr>
          <w:szCs w:val="24"/>
        </w:rPr>
        <w:t xml:space="preserve">*Høstkonferanse arrangert fra Fagforbundet </w:t>
      </w:r>
      <w:r w:rsidRPr="004C1CA7">
        <w:rPr>
          <w:color w:val="000000" w:themeColor="text1"/>
          <w:szCs w:val="24"/>
        </w:rPr>
        <w:t xml:space="preserve">sentralt (Elisabeth </w:t>
      </w:r>
      <w:r w:rsidR="006C14F1" w:rsidRPr="004C1CA7">
        <w:rPr>
          <w:color w:val="000000" w:themeColor="text1"/>
          <w:szCs w:val="24"/>
        </w:rPr>
        <w:t xml:space="preserve">Lilloe </w:t>
      </w:r>
      <w:proofErr w:type="spellStart"/>
      <w:r w:rsidRPr="004C1CA7">
        <w:rPr>
          <w:color w:val="000000" w:themeColor="text1"/>
          <w:szCs w:val="24"/>
        </w:rPr>
        <w:t>Kvåvik</w:t>
      </w:r>
      <w:proofErr w:type="spellEnd"/>
      <w:r w:rsidRPr="004C1CA7">
        <w:rPr>
          <w:color w:val="000000" w:themeColor="text1"/>
          <w:szCs w:val="24"/>
        </w:rPr>
        <w:t>)</w:t>
      </w:r>
    </w:p>
    <w:p w14:paraId="69B309F7" w14:textId="7BC39DAC" w:rsidR="001C1CD7" w:rsidRPr="00880157" w:rsidRDefault="001C1CD7" w:rsidP="001C1CD7">
      <w:pPr>
        <w:rPr>
          <w:szCs w:val="24"/>
        </w:rPr>
      </w:pPr>
      <w:r w:rsidRPr="004C1CA7">
        <w:rPr>
          <w:color w:val="000000" w:themeColor="text1"/>
          <w:szCs w:val="24"/>
        </w:rPr>
        <w:t>*</w:t>
      </w:r>
      <w:r w:rsidR="006C14F1" w:rsidRPr="004C1CA7">
        <w:rPr>
          <w:color w:val="000000" w:themeColor="text1"/>
          <w:szCs w:val="24"/>
        </w:rPr>
        <w:t xml:space="preserve">Deltakelse </w:t>
      </w:r>
      <w:r w:rsidRPr="004C1CA7">
        <w:rPr>
          <w:color w:val="000000" w:themeColor="text1"/>
          <w:szCs w:val="24"/>
        </w:rPr>
        <w:t xml:space="preserve">i møte med ulike arbeidstagerorganisasjoner hos KS (Elisabeth </w:t>
      </w:r>
      <w:r w:rsidR="006C14F1" w:rsidRPr="004C1CA7">
        <w:rPr>
          <w:color w:val="000000" w:themeColor="text1"/>
          <w:szCs w:val="24"/>
        </w:rPr>
        <w:t xml:space="preserve">Lilloe </w:t>
      </w:r>
      <w:proofErr w:type="spellStart"/>
      <w:r w:rsidRPr="00880157">
        <w:rPr>
          <w:szCs w:val="24"/>
        </w:rPr>
        <w:t>Kvåvik</w:t>
      </w:r>
      <w:proofErr w:type="spellEnd"/>
      <w:r w:rsidRPr="00880157">
        <w:rPr>
          <w:szCs w:val="24"/>
        </w:rPr>
        <w:t>)</w:t>
      </w:r>
    </w:p>
    <w:p w14:paraId="14922CC3" w14:textId="39DAD8FD" w:rsidR="001C1CD7" w:rsidRPr="00472587" w:rsidRDefault="001C1CD7" w:rsidP="001C1CD7">
      <w:pPr>
        <w:rPr>
          <w:szCs w:val="24"/>
        </w:rPr>
      </w:pPr>
      <w:r w:rsidRPr="00880157">
        <w:rPr>
          <w:szCs w:val="24"/>
        </w:rPr>
        <w:t>*Arbeidsplassbesøk i forbindelse med Barne</w:t>
      </w:r>
      <w:r w:rsidR="006C14F1" w:rsidRPr="006C14F1">
        <w:rPr>
          <w:color w:val="004265" w:themeColor="accent1" w:themeShade="80"/>
          <w:szCs w:val="24"/>
        </w:rPr>
        <w:t>-</w:t>
      </w:r>
      <w:r w:rsidRPr="00880157">
        <w:rPr>
          <w:szCs w:val="24"/>
        </w:rPr>
        <w:t xml:space="preserve"> og Ungdomsarbeiderdagen (Rebecca </w:t>
      </w:r>
      <w:proofErr w:type="spellStart"/>
      <w:r w:rsidRPr="00880157">
        <w:rPr>
          <w:szCs w:val="24"/>
        </w:rPr>
        <w:t>Clemson</w:t>
      </w:r>
      <w:proofErr w:type="spellEnd"/>
      <w:r w:rsidRPr="00880157">
        <w:rPr>
          <w:szCs w:val="24"/>
        </w:rPr>
        <w:t xml:space="preserve"> og Jack Hedges</w:t>
      </w:r>
      <w:r>
        <w:rPr>
          <w:szCs w:val="24"/>
        </w:rPr>
        <w:t>)</w:t>
      </w:r>
    </w:p>
    <w:p w14:paraId="7F3FFC3C" w14:textId="77777777" w:rsidR="001C1CD7" w:rsidRDefault="001C1CD7" w:rsidP="00C17DC7">
      <w:pPr>
        <w:tabs>
          <w:tab w:val="left" w:pos="3969"/>
        </w:tabs>
        <w:rPr>
          <w:szCs w:val="24"/>
        </w:rPr>
      </w:pPr>
    </w:p>
    <w:p w14:paraId="5F3E9A43" w14:textId="4631537A" w:rsidR="00145C66" w:rsidRDefault="00145C66" w:rsidP="00C17DC7">
      <w:pPr>
        <w:tabs>
          <w:tab w:val="left" w:pos="3969"/>
        </w:tabs>
        <w:rPr>
          <w:b/>
          <w:bCs/>
          <w:sz w:val="28"/>
          <w:szCs w:val="28"/>
        </w:rPr>
      </w:pPr>
      <w:r w:rsidRPr="00145C66">
        <w:rPr>
          <w:b/>
          <w:bCs/>
          <w:sz w:val="28"/>
          <w:szCs w:val="28"/>
        </w:rPr>
        <w:t>Opplæringsansvarlig:</w:t>
      </w:r>
    </w:p>
    <w:p w14:paraId="5F1F686D" w14:textId="77777777" w:rsidR="00145C66" w:rsidRDefault="00145C66" w:rsidP="00C17DC7">
      <w:pPr>
        <w:tabs>
          <w:tab w:val="left" w:pos="3969"/>
        </w:tabs>
        <w:rPr>
          <w:b/>
          <w:bCs/>
          <w:sz w:val="28"/>
          <w:szCs w:val="28"/>
        </w:rPr>
      </w:pPr>
    </w:p>
    <w:p w14:paraId="6EE6C599" w14:textId="77777777" w:rsidR="00145C66" w:rsidRDefault="00145C66" w:rsidP="00145C66">
      <w:pPr>
        <w:rPr>
          <w:b/>
          <w:bCs/>
          <w:szCs w:val="24"/>
        </w:rPr>
      </w:pPr>
      <w:r w:rsidRPr="00A45671">
        <w:rPr>
          <w:b/>
          <w:bCs/>
          <w:szCs w:val="24"/>
        </w:rPr>
        <w:t>Aktivitet opplæringsansvarlig 2023</w:t>
      </w:r>
    </w:p>
    <w:p w14:paraId="26376024" w14:textId="77777777" w:rsidR="00145C66" w:rsidRDefault="00145C66" w:rsidP="00145C66">
      <w:pPr>
        <w:rPr>
          <w:b/>
          <w:bCs/>
          <w:szCs w:val="24"/>
        </w:rPr>
      </w:pPr>
    </w:p>
    <w:p w14:paraId="35700BBD" w14:textId="77777777" w:rsidR="00145C66" w:rsidRDefault="00145C66" w:rsidP="00145C66">
      <w:pPr>
        <w:rPr>
          <w:szCs w:val="24"/>
        </w:rPr>
      </w:pPr>
      <w:r>
        <w:rPr>
          <w:szCs w:val="24"/>
        </w:rPr>
        <w:t xml:space="preserve">Det er i 20203 gjennomført ett fase 1 kurs for nye tillitsvalgte. Dette er det siste fase 1 kurset som ble gjennomført før omleggingen til den nye skoleringen i Fagforbundet. Den nye skoleringen er trinnbasert, fra trinn 1 som er en digital opplæring via trinn 2 og 3 som er henholdsvis samtale med leder av fagforeningen og to dagers fysisk kurs. Etter trinn 3 vil det bli mer spesialisert enn tidligere fase 2. </w:t>
      </w:r>
    </w:p>
    <w:p w14:paraId="267F1027" w14:textId="77777777" w:rsidR="00145C66" w:rsidRDefault="00145C66" w:rsidP="00145C66">
      <w:pPr>
        <w:rPr>
          <w:szCs w:val="24"/>
        </w:rPr>
      </w:pPr>
      <w:r>
        <w:rPr>
          <w:szCs w:val="24"/>
        </w:rPr>
        <w:t xml:space="preserve">I denne omleggingen av opplæringen har opplæringsansvarlig deltatt på flere kurs og møter, og det har i tillegg vært arrangert felles samlinger for opplæringsansvarlige. </w:t>
      </w:r>
    </w:p>
    <w:p w14:paraId="739B6E5F" w14:textId="77777777" w:rsidR="00145C66" w:rsidRDefault="00145C66" w:rsidP="00145C66">
      <w:pPr>
        <w:rPr>
          <w:szCs w:val="24"/>
        </w:rPr>
      </w:pPr>
      <w:r>
        <w:rPr>
          <w:szCs w:val="24"/>
        </w:rPr>
        <w:t xml:space="preserve">Det har også i 2023 blitt laget en oversikt over tillitsvalgte. Dette er et levende dokument som stadig endres etter som tillitsvalgte trer inn og ut av rollen. </w:t>
      </w:r>
    </w:p>
    <w:p w14:paraId="2CE63A49" w14:textId="50E99203" w:rsidR="00145C66" w:rsidRDefault="00145C66" w:rsidP="00145C66">
      <w:pPr>
        <w:rPr>
          <w:szCs w:val="24"/>
        </w:rPr>
      </w:pPr>
      <w:r>
        <w:rPr>
          <w:szCs w:val="24"/>
        </w:rPr>
        <w:lastRenderedPageBreak/>
        <w:t xml:space="preserve">Det har vært gjennomført tillitsvalgtsamling i </w:t>
      </w:r>
      <w:proofErr w:type="spellStart"/>
      <w:r>
        <w:rPr>
          <w:szCs w:val="24"/>
        </w:rPr>
        <w:t>Bufetat</w:t>
      </w:r>
      <w:proofErr w:type="spellEnd"/>
      <w:r>
        <w:rPr>
          <w:szCs w:val="24"/>
        </w:rPr>
        <w:t xml:space="preserve"> sammen med kordineringsleddet. I denne forbindelse hadde opplæringsansvarlig et innlegg om rollen som tillitsvalgt. </w:t>
      </w:r>
    </w:p>
    <w:p w14:paraId="1756BB18" w14:textId="77777777" w:rsidR="00145C66" w:rsidRDefault="00145C66" w:rsidP="00145C66">
      <w:pPr>
        <w:rPr>
          <w:szCs w:val="24"/>
        </w:rPr>
      </w:pPr>
      <w:r>
        <w:rPr>
          <w:szCs w:val="24"/>
        </w:rPr>
        <w:t xml:space="preserve">AOF er en viktig bidragsyter når det gjelder kurs. Derfor ble det i 2023 innført oppropslister ved våre kurs slik at vi kan søke støtte for kursene vi gjennomfører.  </w:t>
      </w:r>
    </w:p>
    <w:p w14:paraId="4D724608" w14:textId="1FB65457" w:rsidR="00145C66" w:rsidRDefault="00145C66" w:rsidP="00145C66">
      <w:pPr>
        <w:rPr>
          <w:szCs w:val="24"/>
        </w:rPr>
      </w:pPr>
      <w:r>
        <w:rPr>
          <w:szCs w:val="24"/>
        </w:rPr>
        <w:t xml:space="preserve">Opplæringsansvarlig </w:t>
      </w:r>
      <w:r w:rsidR="006C14F1">
        <w:rPr>
          <w:szCs w:val="24"/>
        </w:rPr>
        <w:t xml:space="preserve">har </w:t>
      </w:r>
      <w:r w:rsidR="006C14F1" w:rsidRPr="004C1CA7">
        <w:rPr>
          <w:color w:val="000000" w:themeColor="text1"/>
          <w:szCs w:val="24"/>
        </w:rPr>
        <w:t xml:space="preserve">videresendt </w:t>
      </w:r>
      <w:r w:rsidRPr="004C1CA7">
        <w:rPr>
          <w:color w:val="000000" w:themeColor="text1"/>
          <w:szCs w:val="24"/>
        </w:rPr>
        <w:t>k</w:t>
      </w:r>
      <w:r>
        <w:rPr>
          <w:szCs w:val="24"/>
        </w:rPr>
        <w:t>urstilbud til tillitsvalgte.</w:t>
      </w:r>
    </w:p>
    <w:p w14:paraId="75544083" w14:textId="77777777" w:rsidR="00145C66" w:rsidRPr="00A45671" w:rsidRDefault="00145C66" w:rsidP="00145C66">
      <w:pPr>
        <w:rPr>
          <w:szCs w:val="24"/>
        </w:rPr>
      </w:pPr>
    </w:p>
    <w:p w14:paraId="3CEB65B1" w14:textId="77777777" w:rsidR="00145C66" w:rsidRPr="00145C66" w:rsidRDefault="00145C66" w:rsidP="00C17DC7">
      <w:pPr>
        <w:tabs>
          <w:tab w:val="left" w:pos="3969"/>
        </w:tabs>
        <w:rPr>
          <w:b/>
          <w:bCs/>
          <w:sz w:val="28"/>
          <w:szCs w:val="28"/>
        </w:rPr>
      </w:pPr>
    </w:p>
    <w:p w14:paraId="4A6E65D1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65" w:name="_Toc17705675"/>
      <w:bookmarkStart w:id="66" w:name="_Toc21021031"/>
      <w:bookmarkStart w:id="67" w:name="_Toc52971162"/>
      <w:bookmarkStart w:id="68" w:name="_Toc76110491"/>
      <w:bookmarkStart w:id="69" w:name="_Toc432330079"/>
      <w:bookmarkStart w:id="70" w:name="_Toc464550194"/>
      <w:r w:rsidRPr="00FF1E14">
        <w:rPr>
          <w:rFonts w:ascii="Times New Roman" w:hAnsi="Times New Roman" w:cs="Times New Roman"/>
          <w:b/>
          <w:bCs/>
        </w:rPr>
        <w:t>Målsettinger og planer i perioden</w:t>
      </w:r>
      <w:bookmarkEnd w:id="65"/>
      <w:bookmarkEnd w:id="66"/>
      <w:bookmarkEnd w:id="67"/>
      <w:r w:rsidRPr="00FF1E14">
        <w:rPr>
          <w:rFonts w:ascii="Times New Roman" w:hAnsi="Times New Roman" w:cs="Times New Roman"/>
          <w:b/>
          <w:bCs/>
        </w:rPr>
        <w:t xml:space="preserve"> etter strategiplanen</w:t>
      </w:r>
      <w:bookmarkEnd w:id="68"/>
    </w:p>
    <w:p w14:paraId="0844CFF5" w14:textId="77777777" w:rsidR="00C17DC7" w:rsidRPr="00FF1E14" w:rsidRDefault="00C17DC7" w:rsidP="00C17DC7"/>
    <w:p w14:paraId="52EA92FD" w14:textId="4A24CFDA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sz w:val="28"/>
          <w:szCs w:val="28"/>
        </w:rPr>
      </w:pPr>
      <w:bookmarkStart w:id="71" w:name="_Toc17705676"/>
      <w:bookmarkStart w:id="72" w:name="_Toc21021032"/>
      <w:bookmarkStart w:id="73" w:name="_Toc52971163"/>
      <w:bookmarkStart w:id="74" w:name="_Toc76110492"/>
      <w:r w:rsidRPr="00FF1E14">
        <w:rPr>
          <w:rFonts w:ascii="Times New Roman" w:hAnsi="Times New Roman" w:cs="Times New Roman"/>
          <w:b/>
          <w:bCs/>
          <w:sz w:val="28"/>
          <w:szCs w:val="28"/>
        </w:rPr>
        <w:t>Heltid og likelønn</w:t>
      </w:r>
      <w:bookmarkEnd w:id="71"/>
      <w:bookmarkEnd w:id="72"/>
      <w:bookmarkEnd w:id="73"/>
      <w:bookmarkEnd w:id="74"/>
      <w:r w:rsidRPr="00FF1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46BAD0" w14:textId="77777777" w:rsidR="00A85EFB" w:rsidRPr="00FF1E14" w:rsidRDefault="00A85EFB" w:rsidP="00A85EFB"/>
    <w:p w14:paraId="0C15DB77" w14:textId="77777777" w:rsidR="00C17DC7" w:rsidRPr="00FF1E14" w:rsidRDefault="00C17DC7" w:rsidP="00C17DC7">
      <w:pPr>
        <w:pStyle w:val="Default"/>
        <w:jc w:val="both"/>
        <w:rPr>
          <w:b/>
          <w:color w:val="auto"/>
        </w:rPr>
      </w:pPr>
      <w:r w:rsidRPr="00FF1E14">
        <w:rPr>
          <w:b/>
          <w:color w:val="auto"/>
        </w:rPr>
        <w:t>Tiltak:</w:t>
      </w:r>
    </w:p>
    <w:p w14:paraId="3D9118C1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Kreve at stillinger som hovedregel lyses ut som hele, faste stillinger. </w:t>
      </w:r>
    </w:p>
    <w:p w14:paraId="026F8A9F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C259576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>Fagforeningens egne tiltak:</w:t>
      </w:r>
      <w:r w:rsidRPr="00FF1E14">
        <w:rPr>
          <w:color w:val="auto"/>
        </w:rPr>
        <w:t xml:space="preserve"> </w:t>
      </w:r>
      <w:r w:rsidRPr="00FF1E14">
        <w:rPr>
          <w:bCs/>
          <w:color w:val="auto"/>
        </w:rPr>
        <w:t>Tillitsvalgtskolering, etterspørre arbeidsgivers strategi, instruere klubbene.</w:t>
      </w:r>
    </w:p>
    <w:p w14:paraId="18E37CFB" w14:textId="77777777" w:rsidR="00C17DC7" w:rsidRPr="00FF1E14" w:rsidRDefault="00C17DC7" w:rsidP="00C17DC7">
      <w:pPr>
        <w:contextualSpacing/>
        <w:rPr>
          <w:szCs w:val="24"/>
        </w:rPr>
      </w:pPr>
    </w:p>
    <w:p w14:paraId="6A3E5AA0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100% stilling til alle.</w:t>
      </w:r>
      <w:r w:rsidRPr="00FF1E14">
        <w:rPr>
          <w:bCs/>
          <w:szCs w:val="24"/>
        </w:rPr>
        <w:br/>
      </w:r>
      <w:r w:rsidRPr="00FF1E14">
        <w:rPr>
          <w:iCs/>
          <w:szCs w:val="24"/>
        </w:rPr>
        <w:t>Dette er tatt opp, men det har ikke vært grunnlag for 100% i alle stillinger.</w:t>
      </w:r>
    </w:p>
    <w:p w14:paraId="75279895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</w:p>
    <w:p w14:paraId="0B15763B" w14:textId="35612843" w:rsidR="00C17DC7" w:rsidRPr="00FF1E14" w:rsidRDefault="00C17DC7" w:rsidP="00C17DC7">
      <w:pPr>
        <w:contextualSpacing/>
        <w:rPr>
          <w:szCs w:val="24"/>
        </w:rPr>
      </w:pPr>
      <w:r w:rsidRPr="00FF1E14">
        <w:rPr>
          <w:szCs w:val="24"/>
        </w:rPr>
        <w:t xml:space="preserve">Gjennomføre drøftingsmøter minst en gang pr. år </w:t>
      </w:r>
      <w:r w:rsidR="00B85429" w:rsidRPr="00FF1E14">
        <w:rPr>
          <w:szCs w:val="24"/>
        </w:rPr>
        <w:t>som gjelder</w:t>
      </w:r>
      <w:r w:rsidRPr="00FF1E14">
        <w:rPr>
          <w:szCs w:val="24"/>
        </w:rPr>
        <w:t xml:space="preserve"> bruk av deltid og utarbeidelse av retningslinjer. </w:t>
      </w:r>
    </w:p>
    <w:p w14:paraId="516570B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3BA176DE" w14:textId="28441044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Tillitsvalgtskolering og instruks til klubber.</w:t>
      </w:r>
    </w:p>
    <w:p w14:paraId="3C59F572" w14:textId="77777777" w:rsidR="00C17DC7" w:rsidRPr="00FF1E14" w:rsidRDefault="00C17DC7" w:rsidP="00C17DC7">
      <w:pPr>
        <w:contextualSpacing/>
        <w:rPr>
          <w:szCs w:val="24"/>
        </w:rPr>
      </w:pPr>
    </w:p>
    <w:p w14:paraId="6229E53D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Fagforbundet har etterlyst drøftingsmøte i KS, og ett drøftingsmøte gjennomført.</w:t>
      </w:r>
    </w:p>
    <w:p w14:paraId="7C4C324B" w14:textId="77777777" w:rsidR="00C17DC7" w:rsidRPr="00FF1E14" w:rsidRDefault="00C17DC7" w:rsidP="00C17DC7">
      <w:pPr>
        <w:contextualSpacing/>
        <w:rPr>
          <w:i/>
          <w:szCs w:val="24"/>
        </w:rPr>
      </w:pPr>
    </w:p>
    <w:p w14:paraId="3172A737" w14:textId="77777777" w:rsidR="00C17DC7" w:rsidRPr="00B60EC0" w:rsidRDefault="00C17DC7" w:rsidP="003956AC">
      <w:pPr>
        <w:pStyle w:val="Overskrift1"/>
        <w:rPr>
          <w:b/>
          <w:bCs/>
          <w:sz w:val="24"/>
          <w:szCs w:val="24"/>
        </w:rPr>
      </w:pPr>
      <w:r w:rsidRPr="00B60EC0">
        <w:rPr>
          <w:b/>
          <w:bCs/>
          <w:sz w:val="24"/>
          <w:szCs w:val="24"/>
        </w:rPr>
        <w:t xml:space="preserve">Fremme krav etter arbeidsmiljølovens kapittel 14 for alle som har rettmessige krav i henhold til lovverket. </w:t>
      </w:r>
    </w:p>
    <w:p w14:paraId="1685AF44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4C93984B" w14:textId="5E985676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Fagligpolitisk samarbeid og tillitsvalgtskolering</w:t>
      </w:r>
    </w:p>
    <w:p w14:paraId="554654C7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62F46D7" w14:textId="77777777" w:rsidR="00C17DC7" w:rsidRPr="00FF1E14" w:rsidRDefault="00C17DC7" w:rsidP="00C17DC7">
      <w:pPr>
        <w:ind w:left="357"/>
        <w:contextualSpacing/>
        <w:rPr>
          <w:szCs w:val="24"/>
        </w:rPr>
      </w:pPr>
    </w:p>
    <w:p w14:paraId="5EBD52D6" w14:textId="413C0E81" w:rsidR="00C17DC7" w:rsidRPr="00FF1E14" w:rsidRDefault="00C17DC7" w:rsidP="00C17DC7">
      <w:pPr>
        <w:pStyle w:val="Default"/>
        <w:jc w:val="both"/>
        <w:rPr>
          <w:color w:val="auto"/>
          <w:sz w:val="26"/>
          <w:szCs w:val="26"/>
        </w:rPr>
      </w:pPr>
      <w:r w:rsidRPr="00FF1E14">
        <w:rPr>
          <w:color w:val="auto"/>
          <w:sz w:val="26"/>
          <w:szCs w:val="26"/>
        </w:rPr>
        <w:t>Forberede tillitsvalgte</w:t>
      </w:r>
      <w:r w:rsidR="006B3336">
        <w:rPr>
          <w:color w:val="auto"/>
          <w:sz w:val="26"/>
          <w:szCs w:val="26"/>
        </w:rPr>
        <w:t xml:space="preserve"> til å </w:t>
      </w:r>
      <w:r w:rsidRPr="00FF1E14">
        <w:rPr>
          <w:color w:val="auto"/>
          <w:sz w:val="26"/>
          <w:szCs w:val="26"/>
        </w:rPr>
        <w:t xml:space="preserve">gjennomføre lokale forhandlinger, med sikte på å oppnå likelønn. </w:t>
      </w:r>
    </w:p>
    <w:p w14:paraId="201FC671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7E0CA9B3" w14:textId="6EA709E4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Tillitsvalgtskolering, trepartssamarbeid for å få til flere hele stilinger, delta</w:t>
      </w:r>
      <w:r w:rsidR="006C14F1" w:rsidRPr="006C14F1">
        <w:rPr>
          <w:bCs/>
          <w:color w:val="004265" w:themeColor="accent1" w:themeShade="80"/>
        </w:rPr>
        <w:t>kelse</w:t>
      </w:r>
      <w:r w:rsidRPr="00FF1E14">
        <w:rPr>
          <w:bCs/>
          <w:color w:val="auto"/>
        </w:rPr>
        <w:t xml:space="preserve"> på tarif</w:t>
      </w:r>
      <w:r w:rsidR="006C14F1" w:rsidRPr="006C14F1">
        <w:rPr>
          <w:bCs/>
          <w:color w:val="004265" w:themeColor="accent1" w:themeShade="80"/>
        </w:rPr>
        <w:t>f</w:t>
      </w:r>
      <w:r w:rsidRPr="00FF1E14">
        <w:rPr>
          <w:bCs/>
          <w:color w:val="auto"/>
        </w:rPr>
        <w:t>konferanser.</w:t>
      </w:r>
    </w:p>
    <w:p w14:paraId="46D7314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4889AD48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</w:t>
      </w:r>
      <w:r w:rsidRPr="00FF1E14">
        <w:rPr>
          <w:bCs/>
          <w:szCs w:val="24"/>
        </w:rPr>
        <w:t>Hovedtillitsvalgte har deltatt på tariffkonferanser, har hatt møter med SV, AP og Rødt.</w:t>
      </w:r>
    </w:p>
    <w:p w14:paraId="64C98A1B" w14:textId="77777777" w:rsidR="00C17DC7" w:rsidRPr="00FF1E14" w:rsidRDefault="00C17DC7" w:rsidP="00C17DC7">
      <w:pPr>
        <w:ind w:left="357"/>
        <w:contextualSpacing/>
        <w:rPr>
          <w:color w:val="FF0000"/>
          <w:szCs w:val="24"/>
        </w:rPr>
      </w:pPr>
    </w:p>
    <w:p w14:paraId="22C41DAE" w14:textId="77777777" w:rsidR="00C17DC7" w:rsidRPr="003956AC" w:rsidRDefault="00C17DC7" w:rsidP="00DD4CAC">
      <w:pPr>
        <w:pStyle w:val="Overskrift1"/>
        <w:rPr>
          <w:rFonts w:ascii="Times New Roman" w:hAnsi="Times New Roman" w:cs="Times New Roman"/>
          <w:b/>
          <w:bCs/>
          <w:i/>
          <w:iCs/>
          <w:vanish/>
          <w:sz w:val="28"/>
          <w:szCs w:val="28"/>
          <w:highlight w:val="yellow"/>
        </w:rPr>
      </w:pPr>
      <w:bookmarkStart w:id="75" w:name="_Toc17705678"/>
      <w:bookmarkStart w:id="76" w:name="_Toc21021034"/>
      <w:bookmarkStart w:id="77" w:name="_Toc52971164"/>
      <w:bookmarkStart w:id="78" w:name="_Toc76110493"/>
      <w:r w:rsidRPr="003956AC">
        <w:rPr>
          <w:rFonts w:ascii="Times New Roman" w:hAnsi="Times New Roman" w:cs="Times New Roman"/>
          <w:b/>
          <w:bCs/>
          <w:sz w:val="28"/>
          <w:szCs w:val="28"/>
        </w:rPr>
        <w:lastRenderedPageBreak/>
        <w:t>Offentlige tjenester i egenregi</w:t>
      </w:r>
      <w:bookmarkEnd w:id="75"/>
      <w:bookmarkEnd w:id="76"/>
      <w:bookmarkEnd w:id="77"/>
      <w:bookmarkEnd w:id="78"/>
      <w:r w:rsidRPr="003956AC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79" w:name="_Toc426548819"/>
    </w:p>
    <w:bookmarkEnd w:id="79"/>
    <w:p w14:paraId="58B356F4" w14:textId="77777777" w:rsidR="00C17DC7" w:rsidRPr="003956AC" w:rsidRDefault="00C17DC7" w:rsidP="00DD4CAC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B810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</w:t>
      </w:r>
    </w:p>
    <w:p w14:paraId="09712D76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Kreve at egenregi utredes, blant annet i forbindelse med nye anbudsrunder, og sikre ansattes lønns- og arbeidsvilkår ved konkurranseutsetting. </w:t>
      </w:r>
    </w:p>
    <w:p w14:paraId="55E9ADDB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0BF87EC" w14:textId="4E907A66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>Fagforeningens</w:t>
      </w:r>
      <w:r w:rsidR="00914CAD">
        <w:rPr>
          <w:b/>
          <w:color w:val="auto"/>
        </w:rPr>
        <w:t xml:space="preserve"> </w:t>
      </w:r>
      <w:r w:rsidRPr="00FF1E14">
        <w:rPr>
          <w:b/>
          <w:color w:val="auto"/>
        </w:rPr>
        <w:t>egne</w:t>
      </w:r>
      <w:r w:rsidR="00914CAD">
        <w:rPr>
          <w:b/>
          <w:color w:val="auto"/>
        </w:rPr>
        <w:t xml:space="preserve"> </w:t>
      </w:r>
      <w:r w:rsidRPr="00FF1E14">
        <w:rPr>
          <w:b/>
          <w:color w:val="auto"/>
        </w:rPr>
        <w:t xml:space="preserve">tiltak: </w:t>
      </w:r>
      <w:r w:rsidRPr="00FF1E14">
        <w:rPr>
          <w:bCs/>
          <w:color w:val="auto"/>
        </w:rPr>
        <w:t>Innspill til</w:t>
      </w:r>
      <w:r w:rsidR="004C1CA7" w:rsidRPr="004C1CA7">
        <w:rPr>
          <w:bCs/>
          <w:color w:val="004265" w:themeColor="accent1" w:themeShade="80"/>
        </w:rPr>
        <w:t xml:space="preserve"> </w:t>
      </w:r>
      <w:r w:rsidR="004C1CA7" w:rsidRPr="004C1CA7">
        <w:rPr>
          <w:bCs/>
          <w:color w:val="000000" w:themeColor="text1"/>
        </w:rPr>
        <w:t>Viken fylkeskommunes økonomiplan</w:t>
      </w:r>
      <w:r w:rsidRPr="004C1CA7">
        <w:rPr>
          <w:bCs/>
          <w:color w:val="000000" w:themeColor="text1"/>
        </w:rPr>
        <w:t xml:space="preserve">, </w:t>
      </w:r>
      <w:r w:rsidRPr="00FF1E14">
        <w:rPr>
          <w:bCs/>
          <w:color w:val="auto"/>
        </w:rPr>
        <w:t>fagligpolitisk samarbeid og tillitsvalgtskolering.</w:t>
      </w:r>
    </w:p>
    <w:p w14:paraId="4ECE28A6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55FA3FD2" w14:textId="7DFA739D" w:rsidR="00C17DC7" w:rsidRPr="006C14F1" w:rsidRDefault="00C17DC7" w:rsidP="00C17DC7">
      <w:pPr>
        <w:shd w:val="clear" w:color="auto" w:fill="FFFFFF" w:themeFill="background1"/>
        <w:spacing w:after="160" w:line="256" w:lineRule="auto"/>
        <w:rPr>
          <w:b/>
          <w:color w:val="004265" w:themeColor="accent1" w:themeShade="80"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Følge opp Fagforbundets innspill</w:t>
      </w:r>
      <w:r w:rsidR="004C1CA7">
        <w:rPr>
          <w:bCs/>
          <w:szCs w:val="24"/>
        </w:rPr>
        <w:t>.</w:t>
      </w:r>
    </w:p>
    <w:p w14:paraId="53F3C687" w14:textId="05412DBE" w:rsidR="00C17DC7" w:rsidRPr="00FF1E14" w:rsidRDefault="00C17DC7" w:rsidP="00FF1E14">
      <w:pPr>
        <w:shd w:val="clear" w:color="auto" w:fill="FFFFFF" w:themeFill="background1"/>
        <w:spacing w:after="160" w:line="256" w:lineRule="auto"/>
        <w:rPr>
          <w:color w:val="FF000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Egenregi </w:t>
      </w:r>
      <w:r w:rsidR="000F706E" w:rsidRPr="00FF1E14">
        <w:rPr>
          <w:iCs/>
          <w:szCs w:val="24"/>
        </w:rPr>
        <w:t>på renhold</w:t>
      </w:r>
      <w:r w:rsidR="00BD2B71" w:rsidRPr="00FF1E14">
        <w:rPr>
          <w:iCs/>
          <w:szCs w:val="24"/>
        </w:rPr>
        <w:t xml:space="preserve"> ble det jobbet </w:t>
      </w:r>
      <w:r w:rsidR="00954606" w:rsidRPr="00FF1E14">
        <w:rPr>
          <w:iCs/>
          <w:szCs w:val="24"/>
        </w:rPr>
        <w:t>med.</w:t>
      </w:r>
    </w:p>
    <w:p w14:paraId="4A140162" w14:textId="77777777" w:rsidR="00C17DC7" w:rsidRPr="00FF1E14" w:rsidRDefault="00C17DC7" w:rsidP="00C17DC7">
      <w:pPr>
        <w:ind w:left="357"/>
        <w:contextualSpacing/>
        <w:rPr>
          <w:color w:val="FF0000"/>
          <w:szCs w:val="24"/>
        </w:rPr>
      </w:pPr>
    </w:p>
    <w:p w14:paraId="7C85EC5B" w14:textId="77777777" w:rsidR="00C17DC7" w:rsidRPr="00FF1E14" w:rsidRDefault="00C17DC7" w:rsidP="00C17DC7">
      <w:pPr>
        <w:contextualSpacing/>
        <w:rPr>
          <w:szCs w:val="24"/>
        </w:rPr>
      </w:pPr>
      <w:r w:rsidRPr="00FF1E14">
        <w:rPr>
          <w:szCs w:val="24"/>
        </w:rPr>
        <w:t>Motvirke konkurranseutsetting og privatisering gjennom aktivt fagligpolitisk samarbeid.</w:t>
      </w:r>
    </w:p>
    <w:p w14:paraId="38C96482" w14:textId="77777777" w:rsidR="00C17DC7" w:rsidRPr="00FF1E14" w:rsidRDefault="00C17DC7" w:rsidP="00C17DC7">
      <w:pPr>
        <w:contextualSpacing/>
        <w:rPr>
          <w:szCs w:val="24"/>
        </w:rPr>
      </w:pPr>
    </w:p>
    <w:p w14:paraId="21219609" w14:textId="761FBC91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 xml:space="preserve">Politiske møter, </w:t>
      </w:r>
      <w:r w:rsidR="003D5E07" w:rsidRPr="003D5E07">
        <w:rPr>
          <w:bCs/>
          <w:color w:val="004265" w:themeColor="accent1" w:themeShade="80"/>
        </w:rPr>
        <w:t>v</w:t>
      </w:r>
      <w:r w:rsidR="003D5E07" w:rsidRPr="004C1CA7">
        <w:rPr>
          <w:bCs/>
          <w:color w:val="000000" w:themeColor="text1"/>
        </w:rPr>
        <w:t xml:space="preserve">urdert </w:t>
      </w:r>
      <w:r w:rsidRPr="00FF1E14">
        <w:rPr>
          <w:bCs/>
          <w:color w:val="auto"/>
        </w:rPr>
        <w:t>samarbeidsavtaler med politiske partier</w:t>
      </w:r>
      <w:r w:rsidR="004C1CA7">
        <w:rPr>
          <w:bCs/>
          <w:color w:val="auto"/>
        </w:rPr>
        <w:t>.</w:t>
      </w:r>
      <w:r w:rsidR="003D5E07">
        <w:rPr>
          <w:bCs/>
          <w:color w:val="auto"/>
        </w:rPr>
        <w:t xml:space="preserve"> </w:t>
      </w:r>
      <w:r w:rsidR="003D5E07" w:rsidRPr="004C1CA7">
        <w:rPr>
          <w:bCs/>
          <w:color w:val="000000" w:themeColor="text1"/>
        </w:rPr>
        <w:t>Oppfordret</w:t>
      </w:r>
      <w:r w:rsidRPr="00FF1E14">
        <w:rPr>
          <w:bCs/>
          <w:color w:val="auto"/>
        </w:rPr>
        <w:t xml:space="preserve"> styremedlemmene til å delta på faglig-politisk kurs.</w:t>
      </w:r>
    </w:p>
    <w:p w14:paraId="2085A3B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41E5C7FE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Har hatt møte med AP, SV, Rødt. Tilbud om kurs er sendt til styremedlemmene.  </w:t>
      </w:r>
    </w:p>
    <w:p w14:paraId="27363D6E" w14:textId="77777777" w:rsidR="00C17DC7" w:rsidRPr="00FF1E14" w:rsidRDefault="00C17DC7" w:rsidP="00C17DC7">
      <w:pPr>
        <w:contextualSpacing/>
        <w:rPr>
          <w:color w:val="FF0000"/>
          <w:szCs w:val="24"/>
        </w:rPr>
      </w:pPr>
    </w:p>
    <w:p w14:paraId="66DF7CDA" w14:textId="77777777" w:rsidR="00C17DC7" w:rsidRPr="003956AC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0" w:name="_Toc426548827"/>
      <w:bookmarkStart w:id="81" w:name="_Toc426548862"/>
      <w:bookmarkStart w:id="82" w:name="_Toc426548897"/>
      <w:bookmarkStart w:id="83" w:name="_Toc426548932"/>
      <w:bookmarkStart w:id="84" w:name="_Toc426549119"/>
      <w:bookmarkStart w:id="85" w:name="_Toc426623854"/>
      <w:bookmarkStart w:id="86" w:name="_Toc426623889"/>
      <w:bookmarkStart w:id="87" w:name="_Toc426623918"/>
      <w:bookmarkStart w:id="88" w:name="_Toc426623946"/>
      <w:bookmarkStart w:id="89" w:name="_Toc426623987"/>
      <w:bookmarkStart w:id="90" w:name="_Toc426624016"/>
      <w:bookmarkStart w:id="91" w:name="_Toc426624093"/>
      <w:bookmarkStart w:id="92" w:name="_Toc426624125"/>
      <w:bookmarkStart w:id="93" w:name="_Toc426626139"/>
      <w:bookmarkStart w:id="94" w:name="_Toc426626372"/>
      <w:bookmarkStart w:id="95" w:name="_Toc426626603"/>
      <w:bookmarkStart w:id="96" w:name="_Toc426626912"/>
      <w:bookmarkStart w:id="97" w:name="_Toc430090942"/>
      <w:bookmarkStart w:id="98" w:name="_Toc432326513"/>
      <w:bookmarkStart w:id="99" w:name="_Toc432329298"/>
      <w:bookmarkStart w:id="100" w:name="_Toc432329700"/>
      <w:bookmarkStart w:id="101" w:name="_Toc432329718"/>
      <w:bookmarkStart w:id="102" w:name="_Toc432329872"/>
      <w:bookmarkStart w:id="103" w:name="_Toc432330062"/>
      <w:bookmarkStart w:id="104" w:name="_Toc432330081"/>
      <w:bookmarkStart w:id="105" w:name="_Toc464564511"/>
      <w:bookmarkStart w:id="106" w:name="_Toc464564530"/>
      <w:bookmarkStart w:id="107" w:name="_Toc464565014"/>
      <w:bookmarkStart w:id="108" w:name="_Toc466454903"/>
      <w:bookmarkStart w:id="109" w:name="_Toc466981650"/>
      <w:bookmarkStart w:id="110" w:name="_Toc467237394"/>
      <w:bookmarkStart w:id="111" w:name="_Toc467481386"/>
      <w:bookmarkStart w:id="112" w:name="_Toc496533296"/>
      <w:bookmarkStart w:id="113" w:name="_Toc496533347"/>
      <w:bookmarkStart w:id="114" w:name="_Toc496533398"/>
      <w:bookmarkStart w:id="115" w:name="_Toc501373142"/>
      <w:bookmarkStart w:id="116" w:name="_Toc501373178"/>
      <w:bookmarkStart w:id="117" w:name="_Toc501373216"/>
      <w:bookmarkStart w:id="118" w:name="_Toc501374447"/>
      <w:bookmarkStart w:id="119" w:name="_Toc501374477"/>
      <w:bookmarkStart w:id="120" w:name="_Toc501374507"/>
      <w:bookmarkStart w:id="121" w:name="_Toc501374555"/>
      <w:bookmarkStart w:id="122" w:name="_Toc501374585"/>
      <w:bookmarkStart w:id="123" w:name="_Toc501374816"/>
      <w:bookmarkStart w:id="124" w:name="_Toc501375034"/>
      <w:bookmarkStart w:id="125" w:name="_Toc501375088"/>
      <w:bookmarkStart w:id="126" w:name="_Toc501375143"/>
      <w:bookmarkStart w:id="127" w:name="_Toc501375189"/>
      <w:bookmarkStart w:id="128" w:name="_Toc501375231"/>
      <w:bookmarkStart w:id="129" w:name="_Toc501375285"/>
      <w:bookmarkStart w:id="130" w:name="_Toc524961126"/>
      <w:bookmarkStart w:id="131" w:name="_Toc524961169"/>
      <w:bookmarkStart w:id="132" w:name="_Toc524961233"/>
      <w:bookmarkStart w:id="133" w:name="_Toc524961307"/>
      <w:bookmarkStart w:id="134" w:name="_Toc524961378"/>
      <w:bookmarkStart w:id="135" w:name="_Toc524961432"/>
      <w:bookmarkStart w:id="136" w:name="_Toc524961585"/>
      <w:bookmarkStart w:id="137" w:name="_Toc524961738"/>
      <w:bookmarkStart w:id="138" w:name="_Toc524962326"/>
      <w:bookmarkStart w:id="139" w:name="_Toc524962427"/>
      <w:bookmarkStart w:id="140" w:name="_Toc17705679"/>
      <w:bookmarkStart w:id="141" w:name="_Toc21021035"/>
      <w:bookmarkStart w:id="142" w:name="_Toc52971165"/>
      <w:bookmarkStart w:id="143" w:name="_Toc76110494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3956AC">
        <w:rPr>
          <w:rFonts w:ascii="Times New Roman" w:hAnsi="Times New Roman" w:cs="Times New Roman"/>
          <w:b/>
          <w:bCs/>
          <w:sz w:val="28"/>
          <w:szCs w:val="28"/>
        </w:rPr>
        <w:t>Organisasjonsbygging og tariffmakt</w:t>
      </w:r>
      <w:bookmarkEnd w:id="140"/>
      <w:bookmarkEnd w:id="141"/>
      <w:bookmarkEnd w:id="142"/>
      <w:bookmarkEnd w:id="143"/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C59382" w14:textId="77777777" w:rsidR="00C17DC7" w:rsidRPr="00FF1E14" w:rsidRDefault="00C17DC7" w:rsidP="00C17DC7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144" w:name="_Toc17703520"/>
      <w:bookmarkStart w:id="145" w:name="_Toc17703550"/>
      <w:bookmarkStart w:id="146" w:name="_Toc17703699"/>
      <w:bookmarkStart w:id="147" w:name="_Toc17703778"/>
      <w:bookmarkStart w:id="148" w:name="_Toc17703969"/>
      <w:bookmarkStart w:id="149" w:name="_Toc17704114"/>
      <w:bookmarkStart w:id="150" w:name="_Toc17704242"/>
      <w:bookmarkStart w:id="151" w:name="_Toc17704326"/>
      <w:bookmarkStart w:id="152" w:name="_Toc17705680"/>
      <w:bookmarkStart w:id="153" w:name="_Toc19792832"/>
      <w:bookmarkStart w:id="154" w:name="_Toc21021036"/>
      <w:bookmarkStart w:id="155" w:name="_Toc36547527"/>
      <w:bookmarkStart w:id="156" w:name="_Toc36547581"/>
      <w:bookmarkStart w:id="157" w:name="_Toc36547635"/>
      <w:bookmarkStart w:id="158" w:name="_Toc36547689"/>
      <w:bookmarkStart w:id="159" w:name="_Toc36818538"/>
      <w:bookmarkStart w:id="160" w:name="_Toc36818591"/>
      <w:bookmarkStart w:id="161" w:name="_Toc39135666"/>
      <w:bookmarkStart w:id="162" w:name="_Toc49409605"/>
      <w:bookmarkStart w:id="163" w:name="_Toc51235235"/>
      <w:bookmarkStart w:id="164" w:name="_Toc52828020"/>
      <w:bookmarkStart w:id="165" w:name="_Toc52828062"/>
      <w:bookmarkStart w:id="166" w:name="_Toc52828104"/>
      <w:bookmarkStart w:id="167" w:name="_Toc52829263"/>
      <w:bookmarkStart w:id="168" w:name="_Toc52970992"/>
      <w:bookmarkStart w:id="169" w:name="_Toc52971032"/>
      <w:bookmarkStart w:id="170" w:name="_Toc52971126"/>
      <w:bookmarkStart w:id="171" w:name="_Toc52971166"/>
      <w:bookmarkStart w:id="172" w:name="_Toc53472384"/>
      <w:bookmarkStart w:id="173" w:name="_Toc74053952"/>
      <w:bookmarkStart w:id="174" w:name="_Toc75158268"/>
      <w:bookmarkStart w:id="175" w:name="_Toc76110495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04B8B3AD" w14:textId="77777777" w:rsidR="00C17DC7" w:rsidRPr="00FF1E14" w:rsidRDefault="00C17DC7" w:rsidP="00C17DC7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176" w:name="_Toc426548828"/>
      <w:bookmarkStart w:id="177" w:name="_Toc426548863"/>
      <w:bookmarkStart w:id="178" w:name="_Toc426548898"/>
      <w:bookmarkStart w:id="179" w:name="_Toc426548933"/>
      <w:bookmarkStart w:id="180" w:name="_Toc426549120"/>
      <w:bookmarkStart w:id="181" w:name="_Toc426623855"/>
      <w:bookmarkStart w:id="182" w:name="_Toc426623890"/>
      <w:bookmarkStart w:id="183" w:name="_Toc426623919"/>
      <w:bookmarkStart w:id="184" w:name="_Toc426623947"/>
      <w:bookmarkStart w:id="185" w:name="_Toc426623988"/>
      <w:bookmarkStart w:id="186" w:name="_Toc426624017"/>
      <w:bookmarkStart w:id="187" w:name="_Toc426624094"/>
      <w:bookmarkStart w:id="188" w:name="_Toc426624126"/>
      <w:bookmarkStart w:id="189" w:name="_Toc426626140"/>
      <w:bookmarkStart w:id="190" w:name="_Toc426626373"/>
      <w:bookmarkStart w:id="191" w:name="_Toc426626604"/>
      <w:bookmarkStart w:id="192" w:name="_Toc426626913"/>
      <w:bookmarkStart w:id="193" w:name="_Toc430090943"/>
      <w:bookmarkStart w:id="194" w:name="_Toc432326514"/>
      <w:bookmarkStart w:id="195" w:name="_Toc432329299"/>
      <w:bookmarkStart w:id="196" w:name="_Toc432329701"/>
      <w:bookmarkStart w:id="197" w:name="_Toc432329719"/>
      <w:bookmarkStart w:id="198" w:name="_Toc432329873"/>
      <w:bookmarkStart w:id="199" w:name="_Toc432330063"/>
      <w:bookmarkStart w:id="200" w:name="_Toc432330082"/>
      <w:bookmarkStart w:id="201" w:name="_Toc464564512"/>
      <w:bookmarkStart w:id="202" w:name="_Toc464564531"/>
      <w:bookmarkStart w:id="203" w:name="_Toc464565015"/>
      <w:bookmarkStart w:id="204" w:name="_Toc466454904"/>
      <w:bookmarkStart w:id="205" w:name="_Toc466981651"/>
      <w:bookmarkStart w:id="206" w:name="_Toc467237395"/>
      <w:bookmarkStart w:id="207" w:name="_Toc467481387"/>
      <w:bookmarkStart w:id="208" w:name="_Toc496533297"/>
      <w:bookmarkStart w:id="209" w:name="_Toc496533348"/>
      <w:bookmarkStart w:id="210" w:name="_Toc496533399"/>
      <w:bookmarkStart w:id="211" w:name="_Toc501373143"/>
      <w:bookmarkStart w:id="212" w:name="_Toc501373179"/>
      <w:bookmarkStart w:id="213" w:name="_Toc501373217"/>
      <w:bookmarkStart w:id="214" w:name="_Toc501374448"/>
      <w:bookmarkStart w:id="215" w:name="_Toc501374478"/>
      <w:bookmarkStart w:id="216" w:name="_Toc501374508"/>
      <w:bookmarkStart w:id="217" w:name="_Toc501374556"/>
      <w:bookmarkStart w:id="218" w:name="_Toc501374586"/>
      <w:bookmarkStart w:id="219" w:name="_Toc501374817"/>
      <w:bookmarkStart w:id="220" w:name="_Toc501375035"/>
      <w:bookmarkStart w:id="221" w:name="_Toc501375089"/>
      <w:bookmarkStart w:id="222" w:name="_Toc501375144"/>
      <w:bookmarkStart w:id="223" w:name="_Toc501375190"/>
      <w:bookmarkStart w:id="224" w:name="_Toc501375232"/>
      <w:bookmarkStart w:id="225" w:name="_Toc501375286"/>
      <w:bookmarkStart w:id="226" w:name="_Toc524961127"/>
      <w:bookmarkStart w:id="227" w:name="_Toc524961170"/>
      <w:bookmarkStart w:id="228" w:name="_Toc524961234"/>
      <w:bookmarkStart w:id="229" w:name="_Toc524961308"/>
      <w:bookmarkStart w:id="230" w:name="_Toc524961379"/>
      <w:bookmarkStart w:id="231" w:name="_Toc524961433"/>
      <w:bookmarkStart w:id="232" w:name="_Toc524961586"/>
      <w:bookmarkStart w:id="233" w:name="_Toc524961739"/>
      <w:bookmarkStart w:id="234" w:name="_Toc524962327"/>
      <w:bookmarkStart w:id="235" w:name="_Toc524962428"/>
      <w:bookmarkStart w:id="236" w:name="_Toc17703521"/>
      <w:bookmarkStart w:id="237" w:name="_Toc17703551"/>
      <w:bookmarkStart w:id="238" w:name="_Toc17703700"/>
      <w:bookmarkStart w:id="239" w:name="_Toc17703779"/>
      <w:bookmarkStart w:id="240" w:name="_Toc17703970"/>
      <w:bookmarkStart w:id="241" w:name="_Toc17704115"/>
      <w:bookmarkStart w:id="242" w:name="_Toc17704243"/>
      <w:bookmarkStart w:id="243" w:name="_Toc17704327"/>
      <w:bookmarkStart w:id="244" w:name="_Toc17705681"/>
      <w:bookmarkStart w:id="245" w:name="_Toc19792833"/>
      <w:bookmarkStart w:id="246" w:name="_Toc21021037"/>
      <w:bookmarkStart w:id="247" w:name="_Toc36547528"/>
      <w:bookmarkStart w:id="248" w:name="_Toc36547582"/>
      <w:bookmarkStart w:id="249" w:name="_Toc36547636"/>
      <w:bookmarkStart w:id="250" w:name="_Toc36547690"/>
      <w:bookmarkStart w:id="251" w:name="_Toc36818539"/>
      <w:bookmarkStart w:id="252" w:name="_Toc36818592"/>
      <w:bookmarkStart w:id="253" w:name="_Toc39135667"/>
      <w:bookmarkStart w:id="254" w:name="_Toc49409606"/>
      <w:bookmarkStart w:id="255" w:name="_Toc51235236"/>
      <w:bookmarkStart w:id="256" w:name="_Toc52828021"/>
      <w:bookmarkStart w:id="257" w:name="_Toc52828063"/>
      <w:bookmarkStart w:id="258" w:name="_Toc52828105"/>
      <w:bookmarkStart w:id="259" w:name="_Toc52829264"/>
      <w:bookmarkStart w:id="260" w:name="_Toc52970993"/>
      <w:bookmarkStart w:id="261" w:name="_Toc52971033"/>
      <w:bookmarkStart w:id="262" w:name="_Toc52971127"/>
      <w:bookmarkStart w:id="263" w:name="_Toc52971167"/>
      <w:bookmarkStart w:id="264" w:name="_Toc53472385"/>
      <w:bookmarkStart w:id="265" w:name="_Toc74053953"/>
      <w:bookmarkStart w:id="266" w:name="_Toc75158269"/>
      <w:bookmarkStart w:id="267" w:name="_Toc76110496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3CD1B855" w14:textId="77777777" w:rsidR="00C17DC7" w:rsidRPr="00FF1E14" w:rsidRDefault="00C17DC7" w:rsidP="00C17DC7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268" w:name="_Toc426548829"/>
      <w:bookmarkStart w:id="269" w:name="_Toc426548864"/>
      <w:bookmarkStart w:id="270" w:name="_Toc426548899"/>
      <w:bookmarkStart w:id="271" w:name="_Toc426548934"/>
      <w:bookmarkStart w:id="272" w:name="_Toc426549121"/>
      <w:bookmarkStart w:id="273" w:name="_Toc426623856"/>
      <w:bookmarkStart w:id="274" w:name="_Toc426623891"/>
      <w:bookmarkStart w:id="275" w:name="_Toc426623920"/>
      <w:bookmarkStart w:id="276" w:name="_Toc426623948"/>
      <w:bookmarkStart w:id="277" w:name="_Toc426623989"/>
      <w:bookmarkStart w:id="278" w:name="_Toc426624018"/>
      <w:bookmarkStart w:id="279" w:name="_Toc426624095"/>
      <w:bookmarkStart w:id="280" w:name="_Toc426624127"/>
      <w:bookmarkStart w:id="281" w:name="_Toc426626141"/>
      <w:bookmarkStart w:id="282" w:name="_Toc426626374"/>
      <w:bookmarkStart w:id="283" w:name="_Toc426626605"/>
      <w:bookmarkStart w:id="284" w:name="_Toc426626914"/>
      <w:bookmarkStart w:id="285" w:name="_Toc430090944"/>
      <w:bookmarkStart w:id="286" w:name="_Toc432326515"/>
      <w:bookmarkStart w:id="287" w:name="_Toc432329300"/>
      <w:bookmarkStart w:id="288" w:name="_Toc432329702"/>
      <w:bookmarkStart w:id="289" w:name="_Toc432329720"/>
      <w:bookmarkStart w:id="290" w:name="_Toc432329874"/>
      <w:bookmarkStart w:id="291" w:name="_Toc432330064"/>
      <w:bookmarkStart w:id="292" w:name="_Toc432330083"/>
      <w:bookmarkStart w:id="293" w:name="_Toc464564513"/>
      <w:bookmarkStart w:id="294" w:name="_Toc464564532"/>
      <w:bookmarkStart w:id="295" w:name="_Toc464565016"/>
      <w:bookmarkStart w:id="296" w:name="_Toc466454905"/>
      <w:bookmarkStart w:id="297" w:name="_Toc466981652"/>
      <w:bookmarkStart w:id="298" w:name="_Toc467237396"/>
      <w:bookmarkStart w:id="299" w:name="_Toc467481388"/>
      <w:bookmarkStart w:id="300" w:name="_Toc496533298"/>
      <w:bookmarkStart w:id="301" w:name="_Toc496533349"/>
      <w:bookmarkStart w:id="302" w:name="_Toc496533400"/>
      <w:bookmarkStart w:id="303" w:name="_Toc501373144"/>
      <w:bookmarkStart w:id="304" w:name="_Toc501373180"/>
      <w:bookmarkStart w:id="305" w:name="_Toc501373218"/>
      <w:bookmarkStart w:id="306" w:name="_Toc501374449"/>
      <w:bookmarkStart w:id="307" w:name="_Toc501374479"/>
      <w:bookmarkStart w:id="308" w:name="_Toc501374509"/>
      <w:bookmarkStart w:id="309" w:name="_Toc501374557"/>
      <w:bookmarkStart w:id="310" w:name="_Toc501374587"/>
      <w:bookmarkStart w:id="311" w:name="_Toc501374818"/>
      <w:bookmarkStart w:id="312" w:name="_Toc501375036"/>
      <w:bookmarkStart w:id="313" w:name="_Toc501375090"/>
      <w:bookmarkStart w:id="314" w:name="_Toc501375145"/>
      <w:bookmarkStart w:id="315" w:name="_Toc501375191"/>
      <w:bookmarkStart w:id="316" w:name="_Toc501375233"/>
      <w:bookmarkStart w:id="317" w:name="_Toc501375287"/>
      <w:bookmarkStart w:id="318" w:name="_Toc524961128"/>
      <w:bookmarkStart w:id="319" w:name="_Toc524961171"/>
      <w:bookmarkStart w:id="320" w:name="_Toc524961235"/>
      <w:bookmarkStart w:id="321" w:name="_Toc524961309"/>
      <w:bookmarkStart w:id="322" w:name="_Toc524961380"/>
      <w:bookmarkStart w:id="323" w:name="_Toc524961434"/>
      <w:bookmarkStart w:id="324" w:name="_Toc524961587"/>
      <w:bookmarkStart w:id="325" w:name="_Toc524961740"/>
      <w:bookmarkStart w:id="326" w:name="_Toc524962328"/>
      <w:bookmarkStart w:id="327" w:name="_Toc524962429"/>
      <w:bookmarkStart w:id="328" w:name="_Toc17703522"/>
      <w:bookmarkStart w:id="329" w:name="_Toc17703552"/>
      <w:bookmarkStart w:id="330" w:name="_Toc17703701"/>
      <w:bookmarkStart w:id="331" w:name="_Toc17703780"/>
      <w:bookmarkStart w:id="332" w:name="_Toc17703971"/>
      <w:bookmarkStart w:id="333" w:name="_Toc17704116"/>
      <w:bookmarkStart w:id="334" w:name="_Toc17704244"/>
      <w:bookmarkStart w:id="335" w:name="_Toc17704328"/>
      <w:bookmarkStart w:id="336" w:name="_Toc17705682"/>
      <w:bookmarkStart w:id="337" w:name="_Toc19792834"/>
      <w:bookmarkStart w:id="338" w:name="_Toc21021038"/>
      <w:bookmarkStart w:id="339" w:name="_Toc36547529"/>
      <w:bookmarkStart w:id="340" w:name="_Toc36547583"/>
      <w:bookmarkStart w:id="341" w:name="_Toc36547637"/>
      <w:bookmarkStart w:id="342" w:name="_Toc36547691"/>
      <w:bookmarkStart w:id="343" w:name="_Toc36818540"/>
      <w:bookmarkStart w:id="344" w:name="_Toc36818593"/>
      <w:bookmarkStart w:id="345" w:name="_Toc39135668"/>
      <w:bookmarkStart w:id="346" w:name="_Toc49409607"/>
      <w:bookmarkStart w:id="347" w:name="_Toc51235237"/>
      <w:bookmarkStart w:id="348" w:name="_Toc52828022"/>
      <w:bookmarkStart w:id="349" w:name="_Toc52828064"/>
      <w:bookmarkStart w:id="350" w:name="_Toc52828106"/>
      <w:bookmarkStart w:id="351" w:name="_Toc52829265"/>
      <w:bookmarkStart w:id="352" w:name="_Toc52970994"/>
      <w:bookmarkStart w:id="353" w:name="_Toc52971034"/>
      <w:bookmarkStart w:id="354" w:name="_Toc52971128"/>
      <w:bookmarkStart w:id="355" w:name="_Toc52971168"/>
      <w:bookmarkStart w:id="356" w:name="_Toc53472386"/>
      <w:bookmarkStart w:id="357" w:name="_Toc74053954"/>
      <w:bookmarkStart w:id="358" w:name="_Toc75158270"/>
      <w:bookmarkStart w:id="359" w:name="_Toc7611049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54996F77" w14:textId="77777777" w:rsidR="00C17DC7" w:rsidRPr="00FF1E14" w:rsidRDefault="00C17DC7" w:rsidP="00C17DC7">
      <w:pPr>
        <w:pStyle w:val="Listeavsnitt"/>
        <w:keepNext/>
        <w:numPr>
          <w:ilvl w:val="1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360" w:name="_Toc426548830"/>
      <w:bookmarkStart w:id="361" w:name="_Toc426548865"/>
      <w:bookmarkStart w:id="362" w:name="_Toc426548900"/>
      <w:bookmarkStart w:id="363" w:name="_Toc426548935"/>
      <w:bookmarkStart w:id="364" w:name="_Toc426549122"/>
      <w:bookmarkStart w:id="365" w:name="_Toc426623857"/>
      <w:bookmarkStart w:id="366" w:name="_Toc426623892"/>
      <w:bookmarkStart w:id="367" w:name="_Toc426623921"/>
      <w:bookmarkStart w:id="368" w:name="_Toc426623949"/>
      <w:bookmarkStart w:id="369" w:name="_Toc426623990"/>
      <w:bookmarkStart w:id="370" w:name="_Toc426624019"/>
      <w:bookmarkStart w:id="371" w:name="_Toc426624096"/>
      <w:bookmarkStart w:id="372" w:name="_Toc426624128"/>
      <w:bookmarkStart w:id="373" w:name="_Toc426626142"/>
      <w:bookmarkStart w:id="374" w:name="_Toc426626375"/>
      <w:bookmarkStart w:id="375" w:name="_Toc426626606"/>
      <w:bookmarkStart w:id="376" w:name="_Toc426626915"/>
      <w:bookmarkStart w:id="377" w:name="_Toc430090945"/>
      <w:bookmarkStart w:id="378" w:name="_Toc432326516"/>
      <w:bookmarkStart w:id="379" w:name="_Toc432329301"/>
      <w:bookmarkStart w:id="380" w:name="_Toc432329703"/>
      <w:bookmarkStart w:id="381" w:name="_Toc432329721"/>
      <w:bookmarkStart w:id="382" w:name="_Toc432329875"/>
      <w:bookmarkStart w:id="383" w:name="_Toc432330065"/>
      <w:bookmarkStart w:id="384" w:name="_Toc432330084"/>
      <w:bookmarkStart w:id="385" w:name="_Toc464564514"/>
      <w:bookmarkStart w:id="386" w:name="_Toc464564533"/>
      <w:bookmarkStart w:id="387" w:name="_Toc464565017"/>
      <w:bookmarkStart w:id="388" w:name="_Toc466454906"/>
      <w:bookmarkStart w:id="389" w:name="_Toc466981653"/>
      <w:bookmarkStart w:id="390" w:name="_Toc467237397"/>
      <w:bookmarkStart w:id="391" w:name="_Toc467481389"/>
      <w:bookmarkStart w:id="392" w:name="_Toc496533299"/>
      <w:bookmarkStart w:id="393" w:name="_Toc496533350"/>
      <w:bookmarkStart w:id="394" w:name="_Toc496533401"/>
      <w:bookmarkStart w:id="395" w:name="_Toc501373145"/>
      <w:bookmarkStart w:id="396" w:name="_Toc501373181"/>
      <w:bookmarkStart w:id="397" w:name="_Toc501373219"/>
      <w:bookmarkStart w:id="398" w:name="_Toc501374450"/>
      <w:bookmarkStart w:id="399" w:name="_Toc501374480"/>
      <w:bookmarkStart w:id="400" w:name="_Toc501374510"/>
      <w:bookmarkStart w:id="401" w:name="_Toc501374558"/>
      <w:bookmarkStart w:id="402" w:name="_Toc501374588"/>
      <w:bookmarkStart w:id="403" w:name="_Toc501374819"/>
      <w:bookmarkStart w:id="404" w:name="_Toc501375037"/>
      <w:bookmarkStart w:id="405" w:name="_Toc501375091"/>
      <w:bookmarkStart w:id="406" w:name="_Toc501375146"/>
      <w:bookmarkStart w:id="407" w:name="_Toc501375192"/>
      <w:bookmarkStart w:id="408" w:name="_Toc501375234"/>
      <w:bookmarkStart w:id="409" w:name="_Toc501375288"/>
      <w:bookmarkStart w:id="410" w:name="_Toc524961129"/>
      <w:bookmarkStart w:id="411" w:name="_Toc524961172"/>
      <w:bookmarkStart w:id="412" w:name="_Toc524961236"/>
      <w:bookmarkStart w:id="413" w:name="_Toc524961310"/>
      <w:bookmarkStart w:id="414" w:name="_Toc524961381"/>
      <w:bookmarkStart w:id="415" w:name="_Toc524961435"/>
      <w:bookmarkStart w:id="416" w:name="_Toc524961588"/>
      <w:bookmarkStart w:id="417" w:name="_Toc524961741"/>
      <w:bookmarkStart w:id="418" w:name="_Toc524962329"/>
      <w:bookmarkStart w:id="419" w:name="_Toc524962430"/>
      <w:bookmarkStart w:id="420" w:name="_Toc17703523"/>
      <w:bookmarkStart w:id="421" w:name="_Toc17703553"/>
      <w:bookmarkStart w:id="422" w:name="_Toc17703702"/>
      <w:bookmarkStart w:id="423" w:name="_Toc17703781"/>
      <w:bookmarkStart w:id="424" w:name="_Toc17703972"/>
      <w:bookmarkStart w:id="425" w:name="_Toc17704117"/>
      <w:bookmarkStart w:id="426" w:name="_Toc17704245"/>
      <w:bookmarkStart w:id="427" w:name="_Toc17704329"/>
      <w:bookmarkStart w:id="428" w:name="_Toc17705683"/>
      <w:bookmarkStart w:id="429" w:name="_Toc19792835"/>
      <w:bookmarkStart w:id="430" w:name="_Toc21021039"/>
      <w:bookmarkStart w:id="431" w:name="_Toc36547530"/>
      <w:bookmarkStart w:id="432" w:name="_Toc36547584"/>
      <w:bookmarkStart w:id="433" w:name="_Toc36547638"/>
      <w:bookmarkStart w:id="434" w:name="_Toc36547692"/>
      <w:bookmarkStart w:id="435" w:name="_Toc36818541"/>
      <w:bookmarkStart w:id="436" w:name="_Toc36818594"/>
      <w:bookmarkStart w:id="437" w:name="_Toc39135669"/>
      <w:bookmarkStart w:id="438" w:name="_Toc49409608"/>
      <w:bookmarkStart w:id="439" w:name="_Toc51235238"/>
      <w:bookmarkStart w:id="440" w:name="_Toc52828023"/>
      <w:bookmarkStart w:id="441" w:name="_Toc52828065"/>
      <w:bookmarkStart w:id="442" w:name="_Toc52828107"/>
      <w:bookmarkStart w:id="443" w:name="_Toc52829266"/>
      <w:bookmarkStart w:id="444" w:name="_Toc52970995"/>
      <w:bookmarkStart w:id="445" w:name="_Toc52971035"/>
      <w:bookmarkStart w:id="446" w:name="_Toc52971129"/>
      <w:bookmarkStart w:id="447" w:name="_Toc52971169"/>
      <w:bookmarkStart w:id="448" w:name="_Toc53472387"/>
      <w:bookmarkStart w:id="449" w:name="_Toc74053955"/>
      <w:bookmarkStart w:id="450" w:name="_Toc75158271"/>
      <w:bookmarkStart w:id="451" w:name="_Toc76110498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14:paraId="1D56193A" w14:textId="77777777" w:rsidR="00C17DC7" w:rsidRPr="00FF1E14" w:rsidRDefault="00C17DC7" w:rsidP="00C17DC7">
      <w:pPr>
        <w:rPr>
          <w:b/>
          <w:color w:val="FF0000"/>
          <w:szCs w:val="24"/>
        </w:rPr>
      </w:pPr>
    </w:p>
    <w:p w14:paraId="0B127641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Tiltak:</w:t>
      </w:r>
    </w:p>
    <w:p w14:paraId="5E4F4738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>Besøke alle arbeidsplasser der en har medlemmer i løpet av året. Medlemmer som ikke nås på arbeidsplassen må nås på andre måter.</w:t>
      </w:r>
    </w:p>
    <w:p w14:paraId="226C249C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29C5326A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Frikjøp av leder, enkeltdager frikjøp, oversikt over arbeidsbesøk.</w:t>
      </w:r>
    </w:p>
    <w:p w14:paraId="0D2BD9C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664DCBBB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Få flere medlemmer</w:t>
      </w:r>
    </w:p>
    <w:p w14:paraId="264D33E5" w14:textId="03453A53" w:rsidR="003D5E07" w:rsidRPr="003D5E07" w:rsidRDefault="00C17DC7" w:rsidP="004C1CA7">
      <w:pPr>
        <w:shd w:val="clear" w:color="auto" w:fill="FFFFFF" w:themeFill="background1"/>
        <w:spacing w:after="160" w:line="256" w:lineRule="auto"/>
        <w:rPr>
          <w:iCs/>
          <w:color w:val="004265" w:themeColor="accent1" w:themeShade="8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br/>
      </w:r>
      <w:proofErr w:type="spellStart"/>
      <w:r w:rsidR="004C1CA7">
        <w:rPr>
          <w:iCs/>
          <w:szCs w:val="24"/>
        </w:rPr>
        <w:t>V</w:t>
      </w:r>
      <w:r w:rsidR="008D2266" w:rsidRPr="00FF1E14">
        <w:rPr>
          <w:iCs/>
          <w:szCs w:val="24"/>
        </w:rPr>
        <w:t>ervemål</w:t>
      </w:r>
      <w:r w:rsidR="004C1CA7">
        <w:rPr>
          <w:iCs/>
          <w:szCs w:val="24"/>
        </w:rPr>
        <w:t>et</w:t>
      </w:r>
      <w:proofErr w:type="spellEnd"/>
      <w:r w:rsidR="00DC53EB" w:rsidRPr="00FF1E14">
        <w:rPr>
          <w:iCs/>
          <w:szCs w:val="24"/>
        </w:rPr>
        <w:t xml:space="preserve"> på 150 </w:t>
      </w:r>
      <w:r w:rsidR="007F32D6">
        <w:rPr>
          <w:iCs/>
          <w:szCs w:val="24"/>
        </w:rPr>
        <w:t>ble ikke</w:t>
      </w:r>
      <w:r w:rsidR="00B52D69" w:rsidRPr="00FF1E14">
        <w:rPr>
          <w:iCs/>
          <w:szCs w:val="24"/>
        </w:rPr>
        <w:t xml:space="preserve"> </w:t>
      </w:r>
      <w:r w:rsidR="00B60EC0" w:rsidRPr="00FF1E14">
        <w:rPr>
          <w:iCs/>
          <w:szCs w:val="24"/>
        </w:rPr>
        <w:t>nådd</w:t>
      </w:r>
      <w:r w:rsidR="004C1CA7">
        <w:rPr>
          <w:iCs/>
          <w:szCs w:val="24"/>
        </w:rPr>
        <w:t xml:space="preserve">. </w:t>
      </w:r>
      <w:r w:rsidR="007F32D6">
        <w:rPr>
          <w:iCs/>
          <w:szCs w:val="24"/>
        </w:rPr>
        <w:t>145</w:t>
      </w:r>
      <w:r w:rsidR="004C1CA7">
        <w:rPr>
          <w:iCs/>
          <w:szCs w:val="24"/>
        </w:rPr>
        <w:t xml:space="preserve"> nye medlemmer ble vervet</w:t>
      </w:r>
      <w:r w:rsidR="007F32D6">
        <w:rPr>
          <w:iCs/>
          <w:szCs w:val="24"/>
        </w:rPr>
        <w:t xml:space="preserve">. </w:t>
      </w:r>
      <w:r w:rsidR="00B52D69" w:rsidRPr="00FF1E14">
        <w:rPr>
          <w:iCs/>
          <w:szCs w:val="24"/>
        </w:rPr>
        <w:t xml:space="preserve"> </w:t>
      </w:r>
      <w:r w:rsidR="004C1CA7">
        <w:rPr>
          <w:iCs/>
          <w:szCs w:val="24"/>
        </w:rPr>
        <w:t>Det ble gjennomført 8 arbeidsplassbesøk.</w:t>
      </w:r>
    </w:p>
    <w:p w14:paraId="4144A146" w14:textId="77777777" w:rsidR="00C17DC7" w:rsidRPr="00FF1E14" w:rsidRDefault="00C17DC7" w:rsidP="00C17DC7">
      <w:pPr>
        <w:contextualSpacing/>
        <w:rPr>
          <w:color w:val="FF0000"/>
          <w:szCs w:val="24"/>
        </w:rPr>
      </w:pPr>
    </w:p>
    <w:p w14:paraId="00EBD65F" w14:textId="77777777" w:rsidR="00C17DC7" w:rsidRPr="00FF1E14" w:rsidRDefault="00C17DC7" w:rsidP="00C17DC7">
      <w:pPr>
        <w:contextualSpacing/>
        <w:rPr>
          <w:color w:val="FF0000"/>
          <w:sz w:val="26"/>
          <w:szCs w:val="26"/>
        </w:rPr>
      </w:pPr>
    </w:p>
    <w:p w14:paraId="728BA91D" w14:textId="77777777" w:rsidR="00C17DC7" w:rsidRPr="003956AC" w:rsidRDefault="00C17DC7" w:rsidP="00D42FB8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Kartlegge vervepotensial på alle tariffområder. </w:t>
      </w:r>
    </w:p>
    <w:p w14:paraId="72E3BCFD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25D61A3E" w14:textId="7A978FE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 xml:space="preserve">Fylle ut skjema for vervepotensial, aktiv bruk av </w:t>
      </w:r>
      <w:proofErr w:type="spellStart"/>
      <w:r w:rsidR="008D2266" w:rsidRPr="00FF1E14">
        <w:rPr>
          <w:bCs/>
          <w:color w:val="auto"/>
        </w:rPr>
        <w:t>verveplan</w:t>
      </w:r>
      <w:proofErr w:type="spellEnd"/>
      <w:r w:rsidRPr="00FF1E14">
        <w:rPr>
          <w:bCs/>
          <w:color w:val="auto"/>
        </w:rPr>
        <w:t>, frikjøp på leder og enkelt dager frikjøp.</w:t>
      </w:r>
    </w:p>
    <w:p w14:paraId="21B97865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634C732F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Flere medlemmer</w:t>
      </w:r>
    </w:p>
    <w:p w14:paraId="2B26F807" w14:textId="096DB730" w:rsidR="00C17DC7" w:rsidRPr="00FF1E14" w:rsidRDefault="00C17DC7" w:rsidP="00A80FD7">
      <w:pPr>
        <w:shd w:val="clear" w:color="auto" w:fill="FFFFFF" w:themeFill="background1"/>
        <w:spacing w:after="160" w:line="256" w:lineRule="auto"/>
        <w:rPr>
          <w:color w:val="FF0000"/>
          <w:szCs w:val="24"/>
        </w:rPr>
      </w:pPr>
    </w:p>
    <w:p w14:paraId="1105EA87" w14:textId="77777777" w:rsidR="00C17DC7" w:rsidRPr="00123B1C" w:rsidRDefault="00C17DC7" w:rsidP="006D6322">
      <w:pPr>
        <w:pStyle w:val="Overskrift1"/>
        <w:rPr>
          <w:rFonts w:ascii="Times New Roman" w:hAnsi="Times New Roman" w:cs="Times New Roman"/>
          <w:b/>
          <w:bCs/>
          <w:sz w:val="24"/>
          <w:szCs w:val="24"/>
        </w:rPr>
      </w:pPr>
      <w:r w:rsidRPr="00123B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Aktivt jobbe for å rekruttere flere arbeidstakere med høyskole- og universitets-utdanning, og gjennomføre regelmessig aktivitet på videregående skoler, fagskoler, høyskoler og universiteter i samarbeid med forbundsregionen. </w:t>
      </w:r>
    </w:p>
    <w:p w14:paraId="2B03098C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2E9204CB" w14:textId="641A1CE4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Skrive faglige debattinnlegg/leserinnlegg, markere merkedager for prof</w:t>
      </w:r>
      <w:r w:rsidR="006C3F51" w:rsidRPr="00FF1E14">
        <w:rPr>
          <w:bCs/>
          <w:color w:val="auto"/>
        </w:rPr>
        <w:t>e</w:t>
      </w:r>
      <w:r w:rsidRPr="00FF1E14">
        <w:rPr>
          <w:bCs/>
          <w:color w:val="auto"/>
        </w:rPr>
        <w:t>sjonsyrker. Rekruttere tillitsvalgte fra universitet- og høyskole utdanning.</w:t>
      </w:r>
    </w:p>
    <w:p w14:paraId="32CEBDC8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C8796E3" w14:textId="6A803933" w:rsidR="00C17DC7" w:rsidRPr="00FF1E14" w:rsidRDefault="00C17DC7" w:rsidP="00EA5E2C">
      <w:pPr>
        <w:shd w:val="clear" w:color="auto" w:fill="FFFFFF" w:themeFill="background1"/>
        <w:spacing w:after="160" w:line="256" w:lineRule="auto"/>
        <w:rPr>
          <w:color w:val="FF000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Har markert merkedager. </w:t>
      </w:r>
      <w:r w:rsidR="006C3F51" w:rsidRPr="00FF1E14">
        <w:rPr>
          <w:iCs/>
          <w:szCs w:val="24"/>
        </w:rPr>
        <w:t xml:space="preserve">Jobber med rekruttering av </w:t>
      </w:r>
      <w:r w:rsidRPr="00FF1E14">
        <w:rPr>
          <w:iCs/>
          <w:szCs w:val="24"/>
        </w:rPr>
        <w:t>tillitsvalgte.</w:t>
      </w:r>
    </w:p>
    <w:p w14:paraId="48B448D3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Etablere klubber på arbeidsplassene, og sørge for at alle medlemmer har en synlig tillitsvalgt. </w:t>
      </w:r>
    </w:p>
    <w:p w14:paraId="475A8FA2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7845108A" w14:textId="11DB473D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>Fagforeningens egne tiltak</w:t>
      </w:r>
      <w:r w:rsidRPr="004C1CA7">
        <w:rPr>
          <w:b/>
          <w:color w:val="000000" w:themeColor="text1"/>
        </w:rPr>
        <w:t>:</w:t>
      </w:r>
      <w:r w:rsidRPr="004C1CA7">
        <w:rPr>
          <w:bCs/>
          <w:color w:val="000000" w:themeColor="text1"/>
        </w:rPr>
        <w:t xml:space="preserve"> </w:t>
      </w:r>
      <w:r w:rsidR="003D5E07" w:rsidRPr="004C1CA7">
        <w:rPr>
          <w:bCs/>
          <w:color w:val="000000" w:themeColor="text1"/>
        </w:rPr>
        <w:t xml:space="preserve">Møter </w:t>
      </w:r>
      <w:r w:rsidRPr="00FF1E14">
        <w:rPr>
          <w:bCs/>
          <w:color w:val="auto"/>
        </w:rPr>
        <w:t>med de tillitsvalgte der dette er et tema.</w:t>
      </w:r>
    </w:p>
    <w:p w14:paraId="0C988468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</w:p>
    <w:p w14:paraId="521C5070" w14:textId="2448B4C6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="003D5E07">
        <w:rPr>
          <w:bCs/>
          <w:szCs w:val="24"/>
        </w:rPr>
        <w:t>K</w:t>
      </w:r>
      <w:r w:rsidRPr="00FF1E14">
        <w:rPr>
          <w:bCs/>
          <w:szCs w:val="24"/>
        </w:rPr>
        <w:t>lubber på alle arbeidsplasser</w:t>
      </w:r>
      <w:r w:rsidR="00502C85" w:rsidRPr="00FF1E14">
        <w:rPr>
          <w:bCs/>
          <w:szCs w:val="24"/>
        </w:rPr>
        <w:t>.</w:t>
      </w:r>
    </w:p>
    <w:p w14:paraId="6BE243B4" w14:textId="1D61BF8D" w:rsidR="00C17DC7" w:rsidRPr="004C1CA7" w:rsidRDefault="00C17DC7" w:rsidP="00453926">
      <w:pPr>
        <w:shd w:val="clear" w:color="auto" w:fill="FFFFFF" w:themeFill="background1"/>
        <w:spacing w:after="160" w:line="256" w:lineRule="auto"/>
        <w:rPr>
          <w:bCs/>
          <w:iCs/>
          <w:color w:val="000000" w:themeColor="text1"/>
          <w:szCs w:val="24"/>
        </w:rPr>
      </w:pPr>
      <w:r w:rsidRPr="00FF1E14">
        <w:rPr>
          <w:b/>
          <w:iCs/>
          <w:szCs w:val="24"/>
        </w:rPr>
        <w:t>Beskrivelse av i hvilken grad målet er nådd:</w:t>
      </w:r>
      <w:r w:rsidRPr="00FF1E14">
        <w:rPr>
          <w:bCs/>
          <w:iCs/>
          <w:szCs w:val="24"/>
        </w:rPr>
        <w:t xml:space="preserve"> </w:t>
      </w:r>
      <w:r w:rsidRPr="00FF1E14">
        <w:rPr>
          <w:bCs/>
          <w:iCs/>
          <w:szCs w:val="24"/>
        </w:rPr>
        <w:br/>
      </w:r>
      <w:r w:rsidR="00453926" w:rsidRPr="00FF1E14">
        <w:rPr>
          <w:bCs/>
          <w:iCs/>
          <w:szCs w:val="24"/>
        </w:rPr>
        <w:t>Flere arbeidsplasser har etablert klubber, men målet er ikke helt nådd</w:t>
      </w:r>
      <w:r w:rsidR="003D5E07">
        <w:rPr>
          <w:bCs/>
          <w:iCs/>
          <w:szCs w:val="24"/>
        </w:rPr>
        <w:t xml:space="preserve">. </w:t>
      </w:r>
      <w:r w:rsidR="003D5E07" w:rsidRPr="004C1CA7">
        <w:rPr>
          <w:bCs/>
          <w:iCs/>
          <w:color w:val="000000" w:themeColor="text1"/>
          <w:szCs w:val="24"/>
        </w:rPr>
        <w:t>Det jobbes</w:t>
      </w:r>
      <w:r w:rsidR="004C1CA7" w:rsidRPr="004C1CA7">
        <w:rPr>
          <w:bCs/>
          <w:iCs/>
          <w:color w:val="000000" w:themeColor="text1"/>
          <w:szCs w:val="24"/>
        </w:rPr>
        <w:t xml:space="preserve"> </w:t>
      </w:r>
      <w:r w:rsidR="00453926" w:rsidRPr="004C1CA7">
        <w:rPr>
          <w:bCs/>
          <w:iCs/>
          <w:color w:val="000000" w:themeColor="text1"/>
          <w:szCs w:val="24"/>
        </w:rPr>
        <w:t>videre med dette.</w:t>
      </w:r>
    </w:p>
    <w:p w14:paraId="7F430ABF" w14:textId="4A004423" w:rsidR="000B5B82" w:rsidRDefault="000B5B82" w:rsidP="00453926">
      <w:pPr>
        <w:shd w:val="clear" w:color="auto" w:fill="FFFFFF" w:themeFill="background1"/>
        <w:spacing w:after="160" w:line="256" w:lineRule="auto"/>
        <w:rPr>
          <w:bCs/>
          <w:iCs/>
          <w:szCs w:val="24"/>
        </w:rPr>
      </w:pPr>
    </w:p>
    <w:p w14:paraId="0742CB35" w14:textId="77777777" w:rsidR="000B5B82" w:rsidRPr="00FF1E14" w:rsidRDefault="000B5B82" w:rsidP="00453926">
      <w:pPr>
        <w:shd w:val="clear" w:color="auto" w:fill="FFFFFF" w:themeFill="background1"/>
        <w:spacing w:after="160" w:line="256" w:lineRule="auto"/>
        <w:rPr>
          <w:bCs/>
          <w:iCs/>
          <w:szCs w:val="24"/>
        </w:rPr>
      </w:pPr>
    </w:p>
    <w:p w14:paraId="201F3E0C" w14:textId="77777777" w:rsidR="00C17DC7" w:rsidRPr="003956AC" w:rsidRDefault="00C17DC7" w:rsidP="00D750F3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Velge hvilke tiltak som skal prioriteres fra handlingsplanen for mangfold og inkludering for å nå målsettingen for arbeidet. </w:t>
      </w:r>
    </w:p>
    <w:p w14:paraId="699C0B27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2264CB3C" w14:textId="30704D40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123B1C">
        <w:rPr>
          <w:b/>
          <w:color w:val="auto"/>
        </w:rPr>
        <w:t>Fagforeningens egne tiltak:</w:t>
      </w:r>
      <w:r w:rsidRPr="00FF1E14">
        <w:rPr>
          <w:bCs/>
          <w:color w:val="auto"/>
        </w:rPr>
        <w:t xml:space="preserve"> Opprette/aktivisere </w:t>
      </w:r>
      <w:r w:rsidR="00367985" w:rsidRPr="00FF1E14">
        <w:rPr>
          <w:bCs/>
          <w:color w:val="auto"/>
        </w:rPr>
        <w:t>mangfolds kontakt</w:t>
      </w:r>
      <w:r w:rsidRPr="00FF1E14">
        <w:rPr>
          <w:bCs/>
          <w:color w:val="auto"/>
        </w:rPr>
        <w:t xml:space="preserve">, invitere </w:t>
      </w:r>
      <w:r w:rsidR="009A588E" w:rsidRPr="00FF1E14">
        <w:rPr>
          <w:bCs/>
          <w:color w:val="auto"/>
        </w:rPr>
        <w:t>mangfolds kontakt</w:t>
      </w:r>
      <w:r w:rsidRPr="00FF1E14">
        <w:rPr>
          <w:bCs/>
          <w:color w:val="auto"/>
        </w:rPr>
        <w:t xml:space="preserve"> på styremøter/medlemsmøter og</w:t>
      </w:r>
      <w:r w:rsidR="00B267FD" w:rsidRPr="00FF1E14">
        <w:rPr>
          <w:bCs/>
          <w:color w:val="auto"/>
        </w:rPr>
        <w:t xml:space="preserve"> </w:t>
      </w:r>
      <w:r w:rsidRPr="00FF1E14">
        <w:rPr>
          <w:bCs/>
          <w:color w:val="auto"/>
        </w:rPr>
        <w:t>tillitsvalgtsamling</w:t>
      </w:r>
      <w:r w:rsidR="00B267FD" w:rsidRPr="00FF1E14">
        <w:rPr>
          <w:bCs/>
          <w:color w:val="auto"/>
        </w:rPr>
        <w:t xml:space="preserve">. </w:t>
      </w:r>
      <w:r w:rsidRPr="00FF1E14">
        <w:rPr>
          <w:bCs/>
          <w:color w:val="auto"/>
        </w:rPr>
        <w:t>Opplæring</w:t>
      </w:r>
      <w:r w:rsidR="00B267FD" w:rsidRPr="00FF1E14">
        <w:rPr>
          <w:bCs/>
          <w:color w:val="auto"/>
        </w:rPr>
        <w:t xml:space="preserve"> </w:t>
      </w:r>
      <w:r w:rsidRPr="00FF1E14">
        <w:rPr>
          <w:bCs/>
          <w:color w:val="auto"/>
        </w:rPr>
        <w:t>på Aktivitets-</w:t>
      </w:r>
      <w:r w:rsidR="000B5B82">
        <w:rPr>
          <w:bCs/>
          <w:color w:val="auto"/>
        </w:rPr>
        <w:t xml:space="preserve"> </w:t>
      </w:r>
      <w:r w:rsidRPr="00FF1E14">
        <w:rPr>
          <w:bCs/>
          <w:color w:val="auto"/>
        </w:rPr>
        <w:t>og redegjørelsesplikten på tillitsvalgtsamling.</w:t>
      </w:r>
    </w:p>
    <w:p w14:paraId="0FD57E2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C54C72E" w14:textId="579A951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 </w:t>
      </w:r>
      <w:r w:rsidRPr="00FF1E14">
        <w:rPr>
          <w:b/>
          <w:szCs w:val="24"/>
        </w:rPr>
        <w:br/>
      </w:r>
      <w:r w:rsidRPr="00FF1E14">
        <w:rPr>
          <w:bCs/>
          <w:szCs w:val="24"/>
        </w:rPr>
        <w:t xml:space="preserve">Skal ha en aktiv </w:t>
      </w:r>
      <w:r w:rsidR="00367985" w:rsidRPr="00FF1E14">
        <w:rPr>
          <w:bCs/>
          <w:szCs w:val="24"/>
        </w:rPr>
        <w:t>mangfolds kontakt</w:t>
      </w:r>
      <w:r w:rsidRPr="00FF1E14">
        <w:rPr>
          <w:bCs/>
          <w:szCs w:val="24"/>
        </w:rPr>
        <w:t>.</w:t>
      </w:r>
    </w:p>
    <w:p w14:paraId="6FC0D295" w14:textId="45D98D88" w:rsidR="003D5E07" w:rsidRPr="003D5E07" w:rsidRDefault="00C17DC7" w:rsidP="004C1CA7">
      <w:pPr>
        <w:shd w:val="clear" w:color="auto" w:fill="FFFFFF" w:themeFill="background1"/>
        <w:spacing w:after="160" w:line="256" w:lineRule="auto"/>
        <w:rPr>
          <w:iCs/>
          <w:color w:val="004265" w:themeColor="accent1" w:themeShade="8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br/>
      </w:r>
      <w:r w:rsidR="004C1CA7" w:rsidRPr="004C1CA7">
        <w:rPr>
          <w:iCs/>
          <w:color w:val="000000" w:themeColor="text1"/>
          <w:szCs w:val="24"/>
        </w:rPr>
        <w:t xml:space="preserve">Målet er oppnådd, </w:t>
      </w:r>
      <w:proofErr w:type="spellStart"/>
      <w:r w:rsidR="004C1CA7" w:rsidRPr="004C1CA7">
        <w:rPr>
          <w:iCs/>
          <w:color w:val="000000" w:themeColor="text1"/>
          <w:szCs w:val="24"/>
        </w:rPr>
        <w:t>bl</w:t>
      </w:r>
      <w:proofErr w:type="spellEnd"/>
      <w:r w:rsidR="004C1CA7" w:rsidRPr="004C1CA7">
        <w:rPr>
          <w:iCs/>
          <w:color w:val="000000" w:themeColor="text1"/>
          <w:szCs w:val="24"/>
        </w:rPr>
        <w:t xml:space="preserve"> a ved at Maj Liss Lingjærde har fungert som mangfolds kontakt</w:t>
      </w:r>
      <w:r w:rsidR="004C1CA7">
        <w:rPr>
          <w:iCs/>
          <w:color w:val="000000" w:themeColor="text1"/>
          <w:szCs w:val="24"/>
        </w:rPr>
        <w:t>.</w:t>
      </w:r>
      <w:r w:rsidR="003D5E07" w:rsidRPr="003D5E07">
        <w:rPr>
          <w:iCs/>
          <w:color w:val="004265" w:themeColor="accent1" w:themeShade="80"/>
          <w:szCs w:val="24"/>
        </w:rPr>
        <w:t xml:space="preserve"> </w:t>
      </w:r>
    </w:p>
    <w:p w14:paraId="65B7D92F" w14:textId="67CB32D7" w:rsidR="00367985" w:rsidRPr="00FF1E14" w:rsidRDefault="00367985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>
        <w:rPr>
          <w:iCs/>
          <w:szCs w:val="24"/>
        </w:rPr>
        <w:t>Har deltatt på likestillingskonferanse.</w:t>
      </w:r>
    </w:p>
    <w:p w14:paraId="18E7127B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/>
          <w:color w:val="FF0000"/>
          <w:szCs w:val="24"/>
        </w:rPr>
      </w:pPr>
    </w:p>
    <w:p w14:paraId="73BCC51C" w14:textId="74085DE3" w:rsidR="00C17DC7" w:rsidRPr="00FF1E14" w:rsidRDefault="00C17DC7" w:rsidP="000B6D7B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FF1E14">
        <w:rPr>
          <w:rFonts w:ascii="Times New Roman" w:hAnsi="Times New Roman" w:cs="Times New Roman"/>
          <w:b/>
          <w:bCs/>
          <w:sz w:val="28"/>
          <w:szCs w:val="28"/>
        </w:rPr>
        <w:t xml:space="preserve">Være synlige i sosiale medier </w:t>
      </w:r>
    </w:p>
    <w:p w14:paraId="2BE2A781" w14:textId="77777777" w:rsidR="00C17DC7" w:rsidRPr="00FF1E14" w:rsidRDefault="00C17DC7" w:rsidP="00C17DC7">
      <w:pPr>
        <w:pStyle w:val="Default"/>
        <w:jc w:val="both"/>
        <w:rPr>
          <w:color w:val="FF0000"/>
          <w:sz w:val="26"/>
          <w:szCs w:val="26"/>
        </w:rPr>
      </w:pPr>
    </w:p>
    <w:p w14:paraId="3140BBBB" w14:textId="219F129D" w:rsidR="00C17DC7" w:rsidRPr="00FF1E14" w:rsidRDefault="00C17DC7" w:rsidP="00C17DC7">
      <w:pPr>
        <w:contextualSpacing/>
        <w:rPr>
          <w:b/>
          <w:szCs w:val="24"/>
        </w:rPr>
      </w:pPr>
      <w:r w:rsidRPr="00FF1E14">
        <w:rPr>
          <w:b/>
          <w:szCs w:val="24"/>
        </w:rPr>
        <w:t xml:space="preserve">Fagforeningens tiltak: </w:t>
      </w:r>
      <w:r w:rsidRPr="00FF1E14">
        <w:rPr>
          <w:bCs/>
          <w:szCs w:val="24"/>
        </w:rPr>
        <w:t>Bruke Facebook</w:t>
      </w:r>
      <w:r w:rsidR="00753D20" w:rsidRPr="00FF1E14">
        <w:rPr>
          <w:bCs/>
          <w:szCs w:val="24"/>
        </w:rPr>
        <w:t>.</w:t>
      </w:r>
      <w:r w:rsidRPr="00FF1E14">
        <w:rPr>
          <w:bCs/>
          <w:szCs w:val="24"/>
        </w:rPr>
        <w:t xml:space="preserve"> </w:t>
      </w:r>
    </w:p>
    <w:p w14:paraId="1B6ED3CC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2EA4CB03" w14:textId="6E99D392" w:rsidR="00C17DC7" w:rsidRPr="00FF1E14" w:rsidRDefault="00C17DC7" w:rsidP="00C17DC7">
      <w:pPr>
        <w:contextualSpacing/>
      </w:pPr>
      <w:r w:rsidRPr="00FF1E14">
        <w:rPr>
          <w:b/>
          <w:szCs w:val="24"/>
        </w:rPr>
        <w:t xml:space="preserve">Fagforeningens målsetting: </w:t>
      </w:r>
      <w:r w:rsidR="00FA05F2" w:rsidRPr="00FF1E14">
        <w:t>Mer aktivitet</w:t>
      </w:r>
      <w:r w:rsidR="00753D20" w:rsidRPr="00FF1E14">
        <w:t>.</w:t>
      </w:r>
    </w:p>
    <w:p w14:paraId="1E566D45" w14:textId="77777777" w:rsidR="00753D20" w:rsidRPr="00FF1E14" w:rsidRDefault="00753D20" w:rsidP="00C17DC7">
      <w:pPr>
        <w:contextualSpacing/>
      </w:pPr>
    </w:p>
    <w:p w14:paraId="030CF30F" w14:textId="77777777" w:rsidR="00C17DC7" w:rsidRPr="00FF1E14" w:rsidRDefault="00C17DC7" w:rsidP="00C17DC7">
      <w:pPr>
        <w:contextualSpacing/>
        <w:rPr>
          <w:color w:val="FF0000"/>
          <w:szCs w:val="24"/>
        </w:rPr>
      </w:pPr>
    </w:p>
    <w:p w14:paraId="22D52612" w14:textId="77777777" w:rsidR="00C17DC7" w:rsidRPr="003956AC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452" w:name="_Toc17705684"/>
      <w:bookmarkStart w:id="453" w:name="_Toc21021040"/>
      <w:bookmarkStart w:id="454" w:name="_Toc52971170"/>
      <w:bookmarkStart w:id="455" w:name="_Toc76110499"/>
      <w:bookmarkStart w:id="456" w:name="_Toc467481394"/>
      <w:r w:rsidRPr="003956AC">
        <w:rPr>
          <w:rFonts w:ascii="Times New Roman" w:hAnsi="Times New Roman" w:cs="Times New Roman"/>
          <w:b/>
          <w:bCs/>
          <w:sz w:val="28"/>
          <w:szCs w:val="28"/>
        </w:rPr>
        <w:t>Fag-, yrkes- og kompetanseutvikling</w:t>
      </w:r>
      <w:bookmarkEnd w:id="452"/>
      <w:bookmarkEnd w:id="453"/>
      <w:bookmarkEnd w:id="454"/>
      <w:bookmarkEnd w:id="455"/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224D0B" w14:textId="77777777" w:rsidR="00C17DC7" w:rsidRPr="00FF1E14" w:rsidRDefault="00C17DC7" w:rsidP="00C17DC7">
      <w:pPr>
        <w:rPr>
          <w:b/>
          <w:color w:val="FF0000"/>
          <w:szCs w:val="24"/>
        </w:rPr>
      </w:pPr>
    </w:p>
    <w:p w14:paraId="4CF27AEF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</w:t>
      </w:r>
    </w:p>
    <w:p w14:paraId="0D62F7CC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lastRenderedPageBreak/>
        <w:t xml:space="preserve">Bistå de tillitsvalgte i gjennomføringen av drøftingsmøter med arbeidsgiver i alle tariffområder for å utarbeide og iverksette kompetanseplaner. </w:t>
      </w:r>
    </w:p>
    <w:p w14:paraId="28C8FFD6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503E9DBD" w14:textId="0ACCA5EE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Tema på tillitsvalgtsamling</w:t>
      </w:r>
      <w:r w:rsidR="00553A4E" w:rsidRPr="00FF1E14">
        <w:rPr>
          <w:bCs/>
          <w:color w:val="auto"/>
        </w:rPr>
        <w:t>.</w:t>
      </w:r>
    </w:p>
    <w:p w14:paraId="0D364C81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7F0C7559" w14:textId="30A717AC" w:rsidR="00C17DC7" w:rsidRDefault="00C17DC7" w:rsidP="00E36B89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</w:t>
      </w:r>
      <w:r w:rsidR="003D5E07" w:rsidRPr="00F76F67">
        <w:rPr>
          <w:iCs/>
          <w:color w:val="000000" w:themeColor="text1"/>
          <w:szCs w:val="24"/>
        </w:rPr>
        <w:t xml:space="preserve">Ikke gjennomført. </w:t>
      </w:r>
    </w:p>
    <w:p w14:paraId="1BFEC27B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Jobbe for at flere tar fagbrev. </w:t>
      </w:r>
    </w:p>
    <w:p w14:paraId="1777B8EF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66FE70E7" w14:textId="758549C7" w:rsidR="00C17DC7" w:rsidRPr="00FF1E14" w:rsidRDefault="00C17DC7" w:rsidP="00C17DC7">
      <w:pPr>
        <w:contextualSpacing/>
        <w:rPr>
          <w:bCs/>
          <w:szCs w:val="24"/>
        </w:rPr>
      </w:pPr>
      <w:r w:rsidRPr="00FF1E14">
        <w:rPr>
          <w:b/>
          <w:szCs w:val="24"/>
        </w:rPr>
        <w:t xml:space="preserve">Fagforeningens tiltak: </w:t>
      </w:r>
      <w:r w:rsidRPr="00FF1E14">
        <w:rPr>
          <w:bCs/>
          <w:szCs w:val="24"/>
        </w:rPr>
        <w:t>Fagdager, temadager, tema på tillitsvalgtsamling</w:t>
      </w:r>
      <w:r w:rsidR="00784F49" w:rsidRPr="00FF1E14">
        <w:rPr>
          <w:bCs/>
          <w:szCs w:val="24"/>
        </w:rPr>
        <w:t>.</w:t>
      </w:r>
    </w:p>
    <w:p w14:paraId="4A3E4414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</w:p>
    <w:p w14:paraId="0158BC0A" w14:textId="597763D6" w:rsidR="006E1139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b/>
          <w:bCs/>
          <w:iCs/>
          <w:szCs w:val="24"/>
        </w:rPr>
        <w:br/>
      </w:r>
      <w:r w:rsidRPr="00FF1E14">
        <w:rPr>
          <w:iCs/>
          <w:szCs w:val="24"/>
        </w:rPr>
        <w:t xml:space="preserve">Informasjon sendt medlemmene. Ikke gjennomført egne fagdager eller </w:t>
      </w:r>
      <w:r w:rsidR="00E1715E" w:rsidRPr="00FF1E14">
        <w:rPr>
          <w:iCs/>
          <w:szCs w:val="24"/>
        </w:rPr>
        <w:t>temadager. Videresendt</w:t>
      </w:r>
      <w:r w:rsidR="006E1139" w:rsidRPr="00FF1E14">
        <w:rPr>
          <w:iCs/>
          <w:szCs w:val="24"/>
        </w:rPr>
        <w:t xml:space="preserve"> informasjon om fagbrev på jobb.</w:t>
      </w:r>
    </w:p>
    <w:p w14:paraId="4BB258DD" w14:textId="553036BA" w:rsidR="00C17DC7" w:rsidRDefault="00C17DC7" w:rsidP="00C17DC7">
      <w:pPr>
        <w:pStyle w:val="Default"/>
        <w:ind w:left="360"/>
        <w:jc w:val="both"/>
        <w:rPr>
          <w:color w:val="FF0000"/>
        </w:rPr>
      </w:pPr>
    </w:p>
    <w:p w14:paraId="6D10861F" w14:textId="77777777" w:rsidR="00C17DC7" w:rsidRPr="00FF1E14" w:rsidRDefault="00C17DC7" w:rsidP="00C17DC7">
      <w:pPr>
        <w:rPr>
          <w:b/>
          <w:bCs/>
          <w:iCs/>
          <w:color w:val="FF0000"/>
          <w:szCs w:val="24"/>
        </w:rPr>
      </w:pPr>
      <w:bookmarkStart w:id="457" w:name="_Toc17705686"/>
      <w:bookmarkStart w:id="458" w:name="_Toc365291588"/>
      <w:bookmarkStart w:id="459" w:name="_Toc426548836"/>
    </w:p>
    <w:p w14:paraId="2DF63E30" w14:textId="3BFEAD10" w:rsidR="00C17DC7" w:rsidRPr="003956AC" w:rsidRDefault="00367985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60" w:name="_Toc21021042"/>
      <w:bookmarkStart w:id="461" w:name="_Toc52971172"/>
      <w:bookmarkStart w:id="462" w:name="_Toc76110501"/>
      <w:r>
        <w:rPr>
          <w:rFonts w:ascii="Times New Roman" w:hAnsi="Times New Roman" w:cs="Times New Roman"/>
          <w:b/>
          <w:bCs/>
        </w:rPr>
        <w:t>L</w:t>
      </w:r>
      <w:r w:rsidR="00C17DC7" w:rsidRPr="003956AC">
        <w:rPr>
          <w:rFonts w:ascii="Times New Roman" w:hAnsi="Times New Roman" w:cs="Times New Roman"/>
          <w:b/>
          <w:bCs/>
        </w:rPr>
        <w:t>okale utfordringer</w:t>
      </w:r>
      <w:bookmarkEnd w:id="457"/>
      <w:bookmarkEnd w:id="460"/>
      <w:bookmarkEnd w:id="461"/>
      <w:bookmarkEnd w:id="462"/>
    </w:p>
    <w:p w14:paraId="71FED637" w14:textId="77777777" w:rsidR="00F607E4" w:rsidRPr="00FF1E14" w:rsidRDefault="00F607E4" w:rsidP="00F607E4"/>
    <w:p w14:paraId="0A89573C" w14:textId="7D16445A" w:rsidR="00C17DC7" w:rsidRDefault="00C17DC7" w:rsidP="00C17DC7">
      <w:pPr>
        <w:rPr>
          <w:szCs w:val="24"/>
        </w:rPr>
      </w:pPr>
      <w:r w:rsidRPr="00FF1E14">
        <w:rPr>
          <w:szCs w:val="24"/>
        </w:rPr>
        <w:t xml:space="preserve">Siste </w:t>
      </w:r>
      <w:r w:rsidR="003D76A4" w:rsidRPr="00FF1E14">
        <w:rPr>
          <w:szCs w:val="24"/>
        </w:rPr>
        <w:t>året</w:t>
      </w:r>
      <w:r w:rsidRPr="00FF1E14">
        <w:rPr>
          <w:szCs w:val="24"/>
        </w:rPr>
        <w:t xml:space="preserve"> har </w:t>
      </w:r>
      <w:r w:rsidR="000B5B82">
        <w:rPr>
          <w:szCs w:val="24"/>
        </w:rPr>
        <w:t xml:space="preserve">det </w:t>
      </w:r>
      <w:r w:rsidRPr="00FF1E14">
        <w:rPr>
          <w:szCs w:val="24"/>
        </w:rPr>
        <w:t xml:space="preserve">vært </w:t>
      </w:r>
      <w:proofErr w:type="gramStart"/>
      <w:r w:rsidR="003D76A4" w:rsidRPr="00FF1E14">
        <w:rPr>
          <w:szCs w:val="24"/>
        </w:rPr>
        <w:t>fokus</w:t>
      </w:r>
      <w:proofErr w:type="gramEnd"/>
      <w:r w:rsidRPr="00FF1E14">
        <w:rPr>
          <w:szCs w:val="24"/>
        </w:rPr>
        <w:t xml:space="preserve"> på oppløsning av Viken</w:t>
      </w:r>
      <w:bookmarkEnd w:id="458"/>
      <w:bookmarkEnd w:id="459"/>
      <w:r w:rsidR="00367985">
        <w:rPr>
          <w:szCs w:val="24"/>
        </w:rPr>
        <w:t xml:space="preserve"> og oppretting av tre nye fylkeskommuner.</w:t>
      </w:r>
    </w:p>
    <w:p w14:paraId="6AB1A078" w14:textId="77777777" w:rsidR="00F76F67" w:rsidRDefault="00F76F67" w:rsidP="00C17DC7">
      <w:pPr>
        <w:rPr>
          <w:szCs w:val="24"/>
        </w:rPr>
      </w:pPr>
    </w:p>
    <w:p w14:paraId="76C33C1C" w14:textId="30EE33DB" w:rsidR="00C17DC7" w:rsidRPr="00FF1E14" w:rsidRDefault="00C17DC7" w:rsidP="003D76A4">
      <w:pPr>
        <w:pStyle w:val="Default"/>
        <w:jc w:val="both"/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Ivareta medlemmene</w:t>
      </w:r>
    </w:p>
    <w:p w14:paraId="3AE5F5E8" w14:textId="77777777" w:rsidR="00C17DC7" w:rsidRPr="00FF1E14" w:rsidRDefault="00C17DC7" w:rsidP="00C17DC7">
      <w:pPr>
        <w:rPr>
          <w:szCs w:val="24"/>
        </w:rPr>
      </w:pPr>
    </w:p>
    <w:p w14:paraId="2317A950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Ivareta medlemmene</w:t>
      </w:r>
    </w:p>
    <w:p w14:paraId="5DC72858" w14:textId="536E3F3E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</w:t>
      </w:r>
      <w:r w:rsidRPr="00FF1E14">
        <w:rPr>
          <w:iCs/>
          <w:szCs w:val="24"/>
        </w:rPr>
        <w:br/>
      </w:r>
      <w:r w:rsidR="006F46E7" w:rsidRPr="00FF1E14">
        <w:rPr>
          <w:iCs/>
          <w:szCs w:val="24"/>
        </w:rPr>
        <w:t>Delta</w:t>
      </w:r>
      <w:r w:rsidR="000B5B82">
        <w:rPr>
          <w:iCs/>
          <w:szCs w:val="24"/>
        </w:rPr>
        <w:t>tt</w:t>
      </w:r>
      <w:r w:rsidR="006F46E7" w:rsidRPr="00FF1E14">
        <w:rPr>
          <w:iCs/>
          <w:szCs w:val="24"/>
        </w:rPr>
        <w:t xml:space="preserve"> på drøfting</w:t>
      </w:r>
      <w:r w:rsidR="00B46AD7">
        <w:rPr>
          <w:iCs/>
          <w:szCs w:val="24"/>
        </w:rPr>
        <w:t>er</w:t>
      </w:r>
      <w:r w:rsidR="006F46E7" w:rsidRPr="00FF1E14">
        <w:rPr>
          <w:iCs/>
          <w:szCs w:val="24"/>
        </w:rPr>
        <w:t xml:space="preserve"> som vedrører </w:t>
      </w:r>
      <w:r w:rsidR="00F607E4" w:rsidRPr="00FF1E14">
        <w:rPr>
          <w:iCs/>
          <w:szCs w:val="24"/>
        </w:rPr>
        <w:t>medlemmene.</w:t>
      </w:r>
    </w:p>
    <w:bookmarkEnd w:id="456"/>
    <w:p w14:paraId="59B9C37D" w14:textId="477D13F3" w:rsidR="0039287A" w:rsidRDefault="0039287A" w:rsidP="00C17DC7">
      <w:pPr>
        <w:pStyle w:val="Default"/>
        <w:rPr>
          <w:i/>
          <w:color w:val="auto"/>
        </w:rPr>
      </w:pPr>
    </w:p>
    <w:p w14:paraId="247336BB" w14:textId="77777777" w:rsidR="00B46AD7" w:rsidRPr="00FF1E14" w:rsidRDefault="00B46AD7" w:rsidP="00C17DC7">
      <w:pPr>
        <w:pStyle w:val="Default"/>
        <w:rPr>
          <w:i/>
          <w:color w:val="auto"/>
        </w:rPr>
      </w:pPr>
    </w:p>
    <w:p w14:paraId="550B2AC8" w14:textId="77777777" w:rsidR="00C17DC7" w:rsidRPr="003956AC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63" w:name="_Toc374538458"/>
      <w:bookmarkStart w:id="464" w:name="_Toc464550204"/>
      <w:bookmarkStart w:id="465" w:name="_Toc52971173"/>
      <w:bookmarkStart w:id="466" w:name="_Toc76110502"/>
      <w:bookmarkEnd w:id="69"/>
      <w:bookmarkEnd w:id="70"/>
      <w:r w:rsidRPr="003956AC">
        <w:rPr>
          <w:rFonts w:ascii="Times New Roman" w:hAnsi="Times New Roman" w:cs="Times New Roman"/>
          <w:b/>
          <w:bCs/>
        </w:rPr>
        <w:t>Representasjon</w:t>
      </w:r>
      <w:bookmarkEnd w:id="463"/>
      <w:bookmarkEnd w:id="464"/>
      <w:bookmarkEnd w:id="465"/>
      <w:bookmarkEnd w:id="466"/>
    </w:p>
    <w:p w14:paraId="28751A31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i/>
        </w:rPr>
      </w:pPr>
      <w:bookmarkStart w:id="467" w:name="_Toc52971174"/>
      <w:bookmarkStart w:id="468" w:name="_Toc76110503"/>
      <w:r w:rsidRPr="00FF1E14">
        <w:rPr>
          <w:rFonts w:ascii="Times New Roman" w:hAnsi="Times New Roman" w:cs="Times New Roman"/>
        </w:rPr>
        <w:t>Forbundsregionen</w:t>
      </w:r>
      <w:bookmarkEnd w:id="467"/>
      <w:bookmarkEnd w:id="468"/>
    </w:p>
    <w:p w14:paraId="2F7A93FB" w14:textId="77777777" w:rsidR="00C17DC7" w:rsidRPr="00FF1E14" w:rsidRDefault="00C17DC7" w:rsidP="00C17DC7">
      <w:pPr>
        <w:pStyle w:val="Listeavsnitt"/>
        <w:numPr>
          <w:ilvl w:val="0"/>
          <w:numId w:val="2"/>
        </w:numPr>
        <w:rPr>
          <w:szCs w:val="24"/>
        </w:rPr>
      </w:pPr>
      <w:r w:rsidRPr="00FF1E14">
        <w:rPr>
          <w:szCs w:val="24"/>
        </w:rPr>
        <w:t>Regionstyret: Trine Reiten</w:t>
      </w:r>
    </w:p>
    <w:p w14:paraId="0C8BD748" w14:textId="02E98FD5" w:rsidR="00C17DC7" w:rsidRPr="00F76F67" w:rsidRDefault="00C17DC7" w:rsidP="00C17DC7">
      <w:pPr>
        <w:pStyle w:val="Listeavsnitt"/>
        <w:numPr>
          <w:ilvl w:val="0"/>
          <w:numId w:val="2"/>
        </w:numPr>
        <w:rPr>
          <w:color w:val="000000" w:themeColor="text1"/>
          <w:szCs w:val="24"/>
        </w:rPr>
      </w:pPr>
      <w:r w:rsidRPr="00FF1E14">
        <w:rPr>
          <w:szCs w:val="24"/>
        </w:rPr>
        <w:t>Yrkesseksjoner: Bjørn Ingar Skogvang, Bente Gårdeng, Hilde Amundsen</w:t>
      </w:r>
      <w:r w:rsidR="00CC40AF" w:rsidRPr="00FF1E14">
        <w:rPr>
          <w:szCs w:val="24"/>
        </w:rPr>
        <w:t xml:space="preserve">, Elisabeth </w:t>
      </w:r>
      <w:r w:rsidR="003D5E07" w:rsidRPr="00F76F67">
        <w:rPr>
          <w:color w:val="000000" w:themeColor="text1"/>
          <w:szCs w:val="24"/>
        </w:rPr>
        <w:t xml:space="preserve">Lilloe </w:t>
      </w:r>
      <w:proofErr w:type="spellStart"/>
      <w:r w:rsidR="00CC40AF" w:rsidRPr="00F76F67">
        <w:rPr>
          <w:color w:val="000000" w:themeColor="text1"/>
          <w:szCs w:val="24"/>
        </w:rPr>
        <w:t>Kvåvik</w:t>
      </w:r>
      <w:proofErr w:type="spellEnd"/>
    </w:p>
    <w:p w14:paraId="6BCEA97D" w14:textId="1BB117D8" w:rsidR="00C17DC7" w:rsidRPr="00F76F67" w:rsidRDefault="00B5105B" w:rsidP="00C17DC7">
      <w:pPr>
        <w:pStyle w:val="Listeavsnitt"/>
        <w:numPr>
          <w:ilvl w:val="0"/>
          <w:numId w:val="2"/>
        </w:numPr>
        <w:rPr>
          <w:color w:val="000000" w:themeColor="text1"/>
          <w:szCs w:val="24"/>
        </w:rPr>
      </w:pPr>
      <w:r w:rsidRPr="00F76F67">
        <w:rPr>
          <w:color w:val="000000" w:themeColor="text1"/>
          <w:szCs w:val="24"/>
        </w:rPr>
        <w:t>Familie</w:t>
      </w:r>
      <w:r w:rsidR="003D5E07" w:rsidRPr="00F76F67">
        <w:rPr>
          <w:color w:val="000000" w:themeColor="text1"/>
          <w:szCs w:val="24"/>
        </w:rPr>
        <w:t xml:space="preserve">- </w:t>
      </w:r>
      <w:r w:rsidRPr="00F76F67">
        <w:rPr>
          <w:color w:val="000000" w:themeColor="text1"/>
          <w:szCs w:val="24"/>
        </w:rPr>
        <w:t>og likestillingsutvalget for LO Oslo/Akershus: Trine Reiten</w:t>
      </w:r>
    </w:p>
    <w:p w14:paraId="7249136C" w14:textId="369FF2A5" w:rsidR="00C17DC7" w:rsidRPr="00F76F67" w:rsidRDefault="00B5105B" w:rsidP="00C17DC7">
      <w:pPr>
        <w:pStyle w:val="Listeavsnitt"/>
        <w:numPr>
          <w:ilvl w:val="0"/>
          <w:numId w:val="2"/>
        </w:numPr>
        <w:rPr>
          <w:color w:val="000000" w:themeColor="text1"/>
          <w:szCs w:val="24"/>
        </w:rPr>
      </w:pPr>
      <w:r w:rsidRPr="00F76F67">
        <w:rPr>
          <w:color w:val="000000" w:themeColor="text1"/>
          <w:szCs w:val="24"/>
        </w:rPr>
        <w:t>Region rådet for LO Oslo/Akershus: Varamedlem Trine Reiten</w:t>
      </w:r>
    </w:p>
    <w:p w14:paraId="481ABB02" w14:textId="16AE37CE" w:rsidR="00B5105B" w:rsidRPr="00F76F67" w:rsidRDefault="00B5105B" w:rsidP="00C17DC7">
      <w:pPr>
        <w:pStyle w:val="Listeavsnitt"/>
        <w:numPr>
          <w:ilvl w:val="0"/>
          <w:numId w:val="2"/>
        </w:numPr>
        <w:rPr>
          <w:color w:val="000000" w:themeColor="text1"/>
          <w:szCs w:val="24"/>
        </w:rPr>
      </w:pPr>
      <w:r w:rsidRPr="00F76F67">
        <w:rPr>
          <w:color w:val="000000" w:themeColor="text1"/>
          <w:szCs w:val="24"/>
        </w:rPr>
        <w:t>Eldrerådet i Viken</w:t>
      </w:r>
      <w:r w:rsidR="008D42F3" w:rsidRPr="00F76F67">
        <w:rPr>
          <w:color w:val="000000" w:themeColor="text1"/>
          <w:szCs w:val="24"/>
        </w:rPr>
        <w:t xml:space="preserve"> fylkeskommune</w:t>
      </w:r>
      <w:r w:rsidRPr="00F76F67">
        <w:rPr>
          <w:color w:val="000000" w:themeColor="text1"/>
          <w:szCs w:val="24"/>
        </w:rPr>
        <w:t>: Anna-Brita Bakken</w:t>
      </w:r>
    </w:p>
    <w:p w14:paraId="0278C293" w14:textId="265D6B21" w:rsidR="004935F7" w:rsidRPr="00F76F67" w:rsidRDefault="004935F7" w:rsidP="004935F7">
      <w:pPr>
        <w:pStyle w:val="Listeavsnitt"/>
        <w:rPr>
          <w:color w:val="000000" w:themeColor="text1"/>
          <w:szCs w:val="24"/>
        </w:rPr>
      </w:pPr>
    </w:p>
    <w:p w14:paraId="58F5DBF1" w14:textId="77777777" w:rsidR="00FF1E14" w:rsidRPr="00FF1E14" w:rsidRDefault="00FF1E14" w:rsidP="004935F7">
      <w:pPr>
        <w:pStyle w:val="Listeavsnitt"/>
        <w:rPr>
          <w:szCs w:val="24"/>
        </w:rPr>
      </w:pPr>
    </w:p>
    <w:p w14:paraId="787B0F8A" w14:textId="77777777" w:rsidR="00C17DC7" w:rsidRPr="00FF1E14" w:rsidRDefault="00C17DC7" w:rsidP="00C17DC7">
      <w:pPr>
        <w:pStyle w:val="Listeavsnitt"/>
        <w:rPr>
          <w:szCs w:val="24"/>
        </w:rPr>
      </w:pPr>
    </w:p>
    <w:p w14:paraId="24102456" w14:textId="77777777" w:rsidR="00C17DC7" w:rsidRPr="002F042C" w:rsidRDefault="00C17DC7" w:rsidP="003956AC">
      <w:pPr>
        <w:pStyle w:val="Overskrift1"/>
        <w:rPr>
          <w:rFonts w:ascii="Times New Roman" w:hAnsi="Times New Roman" w:cs="Times New Roman"/>
          <w:b/>
          <w:bCs/>
        </w:rPr>
      </w:pPr>
      <w:bookmarkStart w:id="469" w:name="_Toc374538462"/>
      <w:bookmarkStart w:id="470" w:name="_Toc464550208"/>
      <w:r w:rsidRPr="002F042C">
        <w:rPr>
          <w:rFonts w:ascii="Times New Roman" w:hAnsi="Times New Roman" w:cs="Times New Roman"/>
          <w:b/>
          <w:bCs/>
        </w:rPr>
        <w:t>Faglig/politisk utvalg</w:t>
      </w:r>
      <w:bookmarkEnd w:id="469"/>
      <w:bookmarkEnd w:id="470"/>
    </w:p>
    <w:p w14:paraId="1A4EACD2" w14:textId="77777777" w:rsidR="00C17DC7" w:rsidRPr="00FF1E14" w:rsidRDefault="00C17DC7" w:rsidP="00C17DC7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 w:rsidRPr="00FF1E14">
        <w:rPr>
          <w:bCs/>
          <w:szCs w:val="24"/>
        </w:rPr>
        <w:t>Viken Samarbeidsutvalg: Bente Gårdeng som representant for LO</w:t>
      </w:r>
    </w:p>
    <w:p w14:paraId="5748A2E5" w14:textId="77777777" w:rsidR="00C17DC7" w:rsidRPr="00FF1E14" w:rsidRDefault="00C17DC7" w:rsidP="00C17DC7">
      <w:pPr>
        <w:spacing w:after="160" w:line="259" w:lineRule="auto"/>
        <w:rPr>
          <w:b/>
          <w:bCs/>
          <w:kern w:val="32"/>
          <w:szCs w:val="24"/>
        </w:rPr>
      </w:pPr>
    </w:p>
    <w:p w14:paraId="189E0449" w14:textId="5D14B4FE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lastRenderedPageBreak/>
        <w:t>Er samarbeidsavtalen mellom Fagforbundet og Arbeiderpartiet fulgt opp med lokal avtale</w:t>
      </w:r>
      <w:r w:rsidR="00605A3C" w:rsidRPr="00FF1E14">
        <w:rPr>
          <w:szCs w:val="24"/>
        </w:rPr>
        <w:t>?</w:t>
      </w:r>
      <w:r w:rsidRPr="00FF1E14">
        <w:rPr>
          <w:szCs w:val="24"/>
        </w:rPr>
        <w:t xml:space="preserve"> aktivitet? Er det inngått avtale med andre politiske partier i så tilfelle hvilke. </w:t>
      </w:r>
    </w:p>
    <w:p w14:paraId="011716E0" w14:textId="77777777" w:rsidR="00C17DC7" w:rsidRPr="00FF1E14" w:rsidRDefault="00C17DC7" w:rsidP="00C17DC7">
      <w:pPr>
        <w:rPr>
          <w:szCs w:val="24"/>
        </w:rPr>
      </w:pPr>
    </w:p>
    <w:p w14:paraId="6DD5453F" w14:textId="77777777" w:rsidR="00C17DC7" w:rsidRPr="00FF1E14" w:rsidRDefault="00C17DC7" w:rsidP="00C17DC7">
      <w:r w:rsidRPr="00FF1E14">
        <w:t>Fagforeningen har ikke samarbeidsavtale med Arbeiderpartiet i fylkestinget. Dette skyldes at Forbundsregionen i Viken har inngått faglig/politisk samarbeidsavtale med Arbeiderparti-representantene i Viken fylkesting.</w:t>
      </w:r>
    </w:p>
    <w:p w14:paraId="29CE72BB" w14:textId="77777777" w:rsidR="00C17DC7" w:rsidRPr="00FF1E14" w:rsidRDefault="00C17DC7" w:rsidP="00C17DC7"/>
    <w:p w14:paraId="70144413" w14:textId="0531859C" w:rsidR="00C17DC7" w:rsidRPr="00FF1E14" w:rsidRDefault="00C17DC7" w:rsidP="00C17DC7">
      <w:pPr>
        <w:rPr>
          <w:szCs w:val="24"/>
        </w:rPr>
      </w:pPr>
      <w:r w:rsidRPr="00FF1E14">
        <w:t xml:space="preserve">Fagforeningen har imidlertid hatt </w:t>
      </w:r>
      <w:r w:rsidR="00EE058B" w:rsidRPr="00FF1E14">
        <w:t>jevnlige</w:t>
      </w:r>
      <w:r w:rsidR="000776F6" w:rsidRPr="00FF1E14">
        <w:t xml:space="preserve"> </w:t>
      </w:r>
      <w:r w:rsidRPr="00FF1E14">
        <w:t xml:space="preserve">møter med </w:t>
      </w:r>
      <w:r w:rsidRPr="00FF1E14">
        <w:rPr>
          <w:szCs w:val="24"/>
        </w:rPr>
        <w:t>Rødt, SV og AP, uten at vi har inngått skriftlige avtaler.</w:t>
      </w:r>
    </w:p>
    <w:p w14:paraId="54848C6E" w14:textId="77777777" w:rsidR="00C17DC7" w:rsidRPr="00FF1E14" w:rsidRDefault="00C17DC7" w:rsidP="00C17DC7">
      <w:pPr>
        <w:rPr>
          <w:szCs w:val="24"/>
        </w:rPr>
      </w:pPr>
    </w:p>
    <w:p w14:paraId="2B12D389" w14:textId="77777777" w:rsidR="00B5105B" w:rsidRPr="00FF1E14" w:rsidRDefault="00B5105B" w:rsidP="00C17DC7">
      <w:pPr>
        <w:rPr>
          <w:szCs w:val="24"/>
        </w:rPr>
      </w:pPr>
    </w:p>
    <w:tbl>
      <w:tblPr>
        <w:tblStyle w:val="Tabellrutenett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7DC7" w:rsidRPr="00FF1E14" w14:paraId="740B404D" w14:textId="77777777" w:rsidTr="00AA16BA">
        <w:tc>
          <w:tcPr>
            <w:tcW w:w="2265" w:type="dxa"/>
          </w:tcPr>
          <w:p w14:paraId="7BC54CC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5B20173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9282CA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Hvis nei, beskriv hvorfor ikke</w:t>
            </w:r>
          </w:p>
          <w:p w14:paraId="1545733C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24628EC1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Hva skal til for å få dette til?</w:t>
            </w:r>
          </w:p>
        </w:tc>
      </w:tr>
      <w:tr w:rsidR="00C17DC7" w:rsidRPr="00FF1E14" w14:paraId="2D6B8F83" w14:textId="77777777" w:rsidTr="00AA16BA">
        <w:tc>
          <w:tcPr>
            <w:tcW w:w="2265" w:type="dxa"/>
          </w:tcPr>
          <w:p w14:paraId="6EAEC108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265" w:type="dxa"/>
          </w:tcPr>
          <w:p w14:paraId="413041DF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735BEC7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Regionen har avtale med AP i Viken fylkeskommune</w:t>
            </w:r>
          </w:p>
        </w:tc>
        <w:tc>
          <w:tcPr>
            <w:tcW w:w="2266" w:type="dxa"/>
          </w:tcPr>
          <w:p w14:paraId="288C6781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</w:tbl>
    <w:p w14:paraId="6A30EED7" w14:textId="77777777" w:rsidR="00C17DC7" w:rsidRPr="00FF1E14" w:rsidRDefault="00C17DC7" w:rsidP="00C17DC7">
      <w:pPr>
        <w:rPr>
          <w:szCs w:val="24"/>
        </w:rPr>
      </w:pPr>
      <w:bookmarkStart w:id="471" w:name="_Toc464550211"/>
    </w:p>
    <w:p w14:paraId="72478CF6" w14:textId="2ECB68CA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72" w:name="_Toc17466711"/>
      <w:bookmarkStart w:id="473" w:name="_Toc52971177"/>
      <w:bookmarkStart w:id="474" w:name="_Toc76110506"/>
      <w:r w:rsidRPr="00FF1E14">
        <w:rPr>
          <w:rFonts w:ascii="Times New Roman" w:hAnsi="Times New Roman" w:cs="Times New Roman"/>
          <w:b/>
          <w:bCs/>
        </w:rPr>
        <w:t xml:space="preserve">Fagforeningens </w:t>
      </w:r>
      <w:proofErr w:type="gramStart"/>
      <w:r w:rsidRPr="00FF1E14">
        <w:rPr>
          <w:rFonts w:ascii="Times New Roman" w:hAnsi="Times New Roman" w:cs="Times New Roman"/>
          <w:b/>
          <w:bCs/>
        </w:rPr>
        <w:t>anvendelse</w:t>
      </w:r>
      <w:proofErr w:type="gramEnd"/>
      <w:r w:rsidRPr="00FF1E14">
        <w:rPr>
          <w:rFonts w:ascii="Times New Roman" w:hAnsi="Times New Roman" w:cs="Times New Roman"/>
          <w:b/>
          <w:bCs/>
        </w:rPr>
        <w:t xml:space="preserve"> av organisatorisk frikjøp</w:t>
      </w:r>
      <w:r w:rsidR="00B5105B" w:rsidRPr="00FF1E14">
        <w:rPr>
          <w:rFonts w:ascii="Times New Roman" w:hAnsi="Times New Roman" w:cs="Times New Roman"/>
          <w:b/>
          <w:bCs/>
        </w:rPr>
        <w:t>/ «</w:t>
      </w:r>
      <w:r w:rsidRPr="00FF1E14">
        <w:rPr>
          <w:rFonts w:ascii="Times New Roman" w:hAnsi="Times New Roman" w:cs="Times New Roman"/>
          <w:b/>
          <w:bCs/>
        </w:rPr>
        <w:t>spleiselag»</w:t>
      </w:r>
      <w:bookmarkEnd w:id="472"/>
      <w:bookmarkEnd w:id="473"/>
      <w:bookmarkEnd w:id="474"/>
    </w:p>
    <w:p w14:paraId="3DF7B7EC" w14:textId="77777777" w:rsidR="00C17DC7" w:rsidRPr="00FF1E14" w:rsidRDefault="00C17DC7" w:rsidP="00C17DC7"/>
    <w:p w14:paraId="6357AAA1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Har fagforeningen søkt om økonomiske midler til organisatorisk frikjøp? Ja</w:t>
      </w:r>
    </w:p>
    <w:p w14:paraId="3539D0C9" w14:textId="77777777" w:rsidR="00C17DC7" w:rsidRPr="00FF1E14" w:rsidRDefault="00C17DC7" w:rsidP="00C17DC7">
      <w:pPr>
        <w:rPr>
          <w:szCs w:val="24"/>
        </w:rPr>
      </w:pPr>
    </w:p>
    <w:p w14:paraId="060B70E3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Hvordan er midlene anvendt? Hva ser fagforeningene som fordel ved å bruke midlene, eks oppgaver som blir løst?</w:t>
      </w:r>
    </w:p>
    <w:p w14:paraId="7FF65AF9" w14:textId="0F8C8680" w:rsidR="00C17DC7" w:rsidRPr="00FF1E14" w:rsidRDefault="00C17DC7" w:rsidP="00C17DC7">
      <w:pPr>
        <w:rPr>
          <w:color w:val="FF0000"/>
          <w:szCs w:val="24"/>
        </w:rPr>
      </w:pPr>
      <w:r w:rsidRPr="00FF1E14">
        <w:rPr>
          <w:szCs w:val="24"/>
        </w:rPr>
        <w:t>Har benyttet frikjøp av Fane 2</w:t>
      </w:r>
      <w:r w:rsidR="00956048">
        <w:rPr>
          <w:szCs w:val="24"/>
        </w:rPr>
        <w:t>-</w:t>
      </w:r>
      <w:r w:rsidRPr="00FF1E14">
        <w:rPr>
          <w:szCs w:val="24"/>
        </w:rPr>
        <w:t>ansvarlig, i samarbeid med andre fagforeninger</w:t>
      </w:r>
      <w:r w:rsidR="00041D59" w:rsidRPr="00FF1E14">
        <w:rPr>
          <w:szCs w:val="24"/>
        </w:rPr>
        <w:t>.</w:t>
      </w:r>
    </w:p>
    <w:p w14:paraId="290D1099" w14:textId="77777777" w:rsidR="00C17DC7" w:rsidRPr="00FF1E14" w:rsidRDefault="00C17DC7" w:rsidP="00C17DC7">
      <w:pPr>
        <w:rPr>
          <w:szCs w:val="24"/>
        </w:rPr>
      </w:pPr>
    </w:p>
    <w:bookmarkEnd w:id="471"/>
    <w:p w14:paraId="75428715" w14:textId="1F3AF2CD" w:rsidR="00C17DC7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33816CE1" w14:textId="073AB561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724D0235" w14:textId="0F5A9F65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22A1AE26" w14:textId="2FA2B415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0FE36006" w14:textId="20E78A38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6DAE371F" w14:textId="4F85839E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501718D8" w14:textId="2120E525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06038BA5" w14:textId="5110EC31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1141F6EF" w14:textId="2AAAEE37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7A818114" w14:textId="5541D8F2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5A2C9F58" w14:textId="77777777" w:rsidR="00982AFB" w:rsidRPr="00FF1E14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1445381A" w14:textId="77777777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3E860082" w14:textId="77777777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6934CE66" w14:textId="15A4C6A1" w:rsidR="00956048" w:rsidRDefault="003506AA" w:rsidP="00C17DC7">
      <w:pPr>
        <w:tabs>
          <w:tab w:val="left" w:pos="3969"/>
        </w:tabs>
        <w:rPr>
          <w:szCs w:val="24"/>
        </w:rPr>
      </w:pPr>
      <w:r>
        <w:rPr>
          <w:szCs w:val="24"/>
        </w:rPr>
        <w:t>Vedlegg:</w:t>
      </w:r>
    </w:p>
    <w:p w14:paraId="6EEA4237" w14:textId="77777777" w:rsidR="00956048" w:rsidRDefault="00956048" w:rsidP="00C17DC7">
      <w:pPr>
        <w:tabs>
          <w:tab w:val="left" w:pos="3969"/>
        </w:tabs>
        <w:rPr>
          <w:szCs w:val="24"/>
        </w:rPr>
      </w:pPr>
    </w:p>
    <w:p w14:paraId="4526FB6E" w14:textId="77777777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03887A64" w14:textId="4778C532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  <w:proofErr w:type="spellStart"/>
      <w:r w:rsidRPr="00FF1E14">
        <w:rPr>
          <w:b/>
          <w:bCs/>
          <w:szCs w:val="24"/>
        </w:rPr>
        <w:t>Teamsmøte</w:t>
      </w:r>
      <w:proofErr w:type="spellEnd"/>
      <w:r w:rsidR="003506AA">
        <w:rPr>
          <w:b/>
          <w:bCs/>
          <w:szCs w:val="24"/>
        </w:rPr>
        <w:t>/ fylkeshuset i Drammen</w:t>
      </w:r>
      <w:r w:rsidRPr="00FF1E14">
        <w:rPr>
          <w:b/>
          <w:bCs/>
          <w:szCs w:val="24"/>
        </w:rPr>
        <w:t xml:space="preserve"> 2</w:t>
      </w:r>
      <w:r w:rsidR="00BB538C">
        <w:rPr>
          <w:b/>
          <w:bCs/>
          <w:szCs w:val="24"/>
        </w:rPr>
        <w:t>4</w:t>
      </w:r>
      <w:r w:rsidRPr="00FF1E14">
        <w:rPr>
          <w:b/>
          <w:bCs/>
          <w:szCs w:val="24"/>
        </w:rPr>
        <w:t>.01.202</w:t>
      </w:r>
      <w:r w:rsidR="003506AA">
        <w:rPr>
          <w:b/>
          <w:bCs/>
          <w:szCs w:val="24"/>
        </w:rPr>
        <w:t>4</w:t>
      </w:r>
    </w:p>
    <w:p w14:paraId="25CBF01F" w14:textId="77777777" w:rsidR="00C17DC7" w:rsidRPr="00A2130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1BC7AC08" w14:textId="77777777" w:rsidR="00C17DC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561F6F6B" w14:textId="77777777" w:rsidR="00C17DC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0F0244C6" w14:textId="77777777" w:rsidR="00C17DC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65151ECB" w14:textId="77777777" w:rsidR="00C17DC7" w:rsidRPr="00A2130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C17DC7" w:rsidRPr="00A21307" w14:paraId="71DABE8F" w14:textId="77777777" w:rsidTr="00AA16BA">
        <w:tc>
          <w:tcPr>
            <w:tcW w:w="3020" w:type="dxa"/>
          </w:tcPr>
          <w:p w14:paraId="764B3AC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3F1B70E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1AC77B8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4F8F70F7" w14:textId="77777777" w:rsidTr="00AA16BA">
        <w:tc>
          <w:tcPr>
            <w:tcW w:w="3020" w:type="dxa"/>
          </w:tcPr>
          <w:p w14:paraId="6FCD6FF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374CD52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199A4091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4DABB6C5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24A2E15A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4CEDA5EC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540321A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72FECF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6E036063" w14:textId="77777777" w:rsidTr="00AA16BA">
        <w:tc>
          <w:tcPr>
            <w:tcW w:w="3020" w:type="dxa"/>
            <w:tcBorders>
              <w:top w:val="single" w:sz="4" w:space="0" w:color="auto"/>
            </w:tcBorders>
          </w:tcPr>
          <w:p w14:paraId="17AC0BD2" w14:textId="77777777" w:rsidR="00C17DC7" w:rsidRPr="00BB538C" w:rsidRDefault="00C17DC7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3E4E2DC3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583E6DB3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67467B90" w14:textId="77777777" w:rsidTr="00AA16BA">
        <w:tc>
          <w:tcPr>
            <w:tcW w:w="3020" w:type="dxa"/>
          </w:tcPr>
          <w:p w14:paraId="1295B98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14FBBB7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1853F0B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Opplæringsansvarlig</w:t>
            </w:r>
          </w:p>
        </w:tc>
      </w:tr>
      <w:tr w:rsidR="00C17DC7" w:rsidRPr="00A21307" w14:paraId="4233C21C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15FF306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79F0F19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2B718966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DB0C9A0" w14:textId="77777777" w:rsidR="00C17DC7" w:rsidRPr="00BB538C" w:rsidRDefault="00C17DC7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</w:tr>
      <w:tr w:rsidR="00C17DC7" w:rsidRPr="00A21307" w14:paraId="2BC5F942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56AA94D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Kasserer</w:t>
            </w:r>
          </w:p>
          <w:p w14:paraId="691D1927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1C5AE295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65B339C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7BD7F36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kirke, kultur og oppvekst</w:t>
            </w:r>
          </w:p>
        </w:tc>
      </w:tr>
      <w:tr w:rsidR="00C17DC7" w:rsidRPr="00A21307" w14:paraId="6A54B245" w14:textId="77777777" w:rsidTr="00AA16BA">
        <w:tc>
          <w:tcPr>
            <w:tcW w:w="3020" w:type="dxa"/>
            <w:tcBorders>
              <w:top w:val="single" w:sz="4" w:space="0" w:color="auto"/>
            </w:tcBorders>
          </w:tcPr>
          <w:p w14:paraId="64F82D1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1FE7D76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1C40504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52D38165" w14:textId="77777777" w:rsidTr="00AA16BA">
        <w:tc>
          <w:tcPr>
            <w:tcW w:w="3020" w:type="dxa"/>
          </w:tcPr>
          <w:p w14:paraId="4E47F24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39269F9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19C5C2E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kontor og administrasjon</w:t>
            </w:r>
          </w:p>
        </w:tc>
      </w:tr>
      <w:tr w:rsidR="00C17DC7" w:rsidRPr="00A21307" w14:paraId="2DCF4141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1717D93C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08F5889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4E86191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97D7A73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4A69D2C4" w14:textId="77777777" w:rsidTr="00AA16BA">
        <w:tc>
          <w:tcPr>
            <w:tcW w:w="3020" w:type="dxa"/>
          </w:tcPr>
          <w:p w14:paraId="03072C4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453AC5E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7AC749D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Pensjonisttillitsvalgt</w:t>
            </w:r>
          </w:p>
        </w:tc>
      </w:tr>
      <w:tr w:rsidR="00C17DC7" w:rsidRPr="00A21307" w14:paraId="32819460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58C792A0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7B50F3C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6BA498C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4858D11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186A4692" w14:textId="77777777" w:rsidTr="00AA16BA">
        <w:tc>
          <w:tcPr>
            <w:tcW w:w="3020" w:type="dxa"/>
          </w:tcPr>
          <w:p w14:paraId="3026007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3CED9E8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02E7F9E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Styremedlem</w:t>
            </w:r>
          </w:p>
        </w:tc>
      </w:tr>
      <w:tr w:rsidR="00C17DC7" w:rsidRPr="00A21307" w14:paraId="5A9AFC3D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4021FEFF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734050B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056501F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F08AB2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3005B8E0" w14:textId="77777777" w:rsidTr="00AA16BA">
        <w:tc>
          <w:tcPr>
            <w:tcW w:w="3020" w:type="dxa"/>
          </w:tcPr>
          <w:p w14:paraId="06CBA0C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Styremedlem</w:t>
            </w:r>
          </w:p>
          <w:p w14:paraId="4CE3CC5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5A23A5A2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24962B3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Styremedlem</w:t>
            </w:r>
          </w:p>
        </w:tc>
      </w:tr>
      <w:tr w:rsidR="00C17DC7" w:rsidRPr="00A21307" w14:paraId="58CD70F7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66922A90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77B134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AD5D807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17DC7" w:rsidRPr="00A21307" w14:paraId="10791E88" w14:textId="77777777" w:rsidTr="00AA16BA">
        <w:tc>
          <w:tcPr>
            <w:tcW w:w="3032" w:type="dxa"/>
            <w:gridSpan w:val="2"/>
          </w:tcPr>
          <w:p w14:paraId="5C738733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71696B4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18A055CE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A086E37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C17DC7" w:rsidRPr="00A21307" w14:paraId="6113B06D" w14:textId="77777777" w:rsidTr="00AA16BA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11950620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1D18AE61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6E66DEB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17DC7" w:rsidRPr="00A21307" w14:paraId="0D6BE262" w14:textId="77777777" w:rsidTr="00AA16BA">
        <w:tc>
          <w:tcPr>
            <w:tcW w:w="3033" w:type="dxa"/>
            <w:gridSpan w:val="2"/>
          </w:tcPr>
          <w:p w14:paraId="4B64408E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00D6432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7CC9BF7B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62C3D269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C17DC7" w:rsidRPr="00A21307" w14:paraId="6E225B1C" w14:textId="77777777" w:rsidTr="00AA16BA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7ED89414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55B5B23C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36838216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70E2833" w14:textId="77777777" w:rsidR="00C17DC7" w:rsidRPr="00A2130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3528FD14" w14:textId="77777777" w:rsidR="00C17DC7" w:rsidRPr="00A21307" w:rsidRDefault="00C17DC7" w:rsidP="00C17DC7">
      <w:pPr>
        <w:rPr>
          <w:rFonts w:ascii="Arial" w:hAnsi="Arial" w:cs="Arial"/>
          <w:szCs w:val="24"/>
        </w:rPr>
      </w:pPr>
    </w:p>
    <w:p w14:paraId="0081A5DC" w14:textId="77777777" w:rsidR="00C17DC7" w:rsidRDefault="00C17DC7" w:rsidP="00C17DC7"/>
    <w:p w14:paraId="38A58D75" w14:textId="77777777" w:rsidR="009B7194" w:rsidRDefault="009B7194"/>
    <w:sectPr w:rsidR="009B71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B59F" w14:textId="77777777" w:rsidR="0045519C" w:rsidRDefault="0045519C">
      <w:r>
        <w:separator/>
      </w:r>
    </w:p>
  </w:endnote>
  <w:endnote w:type="continuationSeparator" w:id="0">
    <w:p w14:paraId="76826249" w14:textId="77777777" w:rsidR="0045519C" w:rsidRDefault="0045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EndPr/>
    <w:sdtContent>
      <w:p w14:paraId="1D3A0D30" w14:textId="77777777" w:rsidR="00AA16BA" w:rsidRDefault="002F042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18B5E4" w14:textId="77777777" w:rsidR="00AA16BA" w:rsidRDefault="00AA16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A219" w14:textId="77777777" w:rsidR="0045519C" w:rsidRDefault="0045519C">
      <w:r>
        <w:separator/>
      </w:r>
    </w:p>
  </w:footnote>
  <w:footnote w:type="continuationSeparator" w:id="0">
    <w:p w14:paraId="1C3FC3C5" w14:textId="77777777" w:rsidR="0045519C" w:rsidRDefault="0045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F54ED6"/>
    <w:multiLevelType w:val="hybridMultilevel"/>
    <w:tmpl w:val="609EF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E6FDF"/>
    <w:multiLevelType w:val="hybridMultilevel"/>
    <w:tmpl w:val="FA808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4424E"/>
    <w:multiLevelType w:val="hybridMultilevel"/>
    <w:tmpl w:val="D52A3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39177">
    <w:abstractNumId w:val="8"/>
  </w:num>
  <w:num w:numId="2" w16cid:durableId="239292924">
    <w:abstractNumId w:val="4"/>
  </w:num>
  <w:num w:numId="3" w16cid:durableId="168450631">
    <w:abstractNumId w:val="10"/>
  </w:num>
  <w:num w:numId="4" w16cid:durableId="36707336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2924300">
    <w:abstractNumId w:val="24"/>
  </w:num>
  <w:num w:numId="6" w16cid:durableId="649867604">
    <w:abstractNumId w:val="11"/>
  </w:num>
  <w:num w:numId="7" w16cid:durableId="350494497">
    <w:abstractNumId w:val="14"/>
  </w:num>
  <w:num w:numId="8" w16cid:durableId="1644312342">
    <w:abstractNumId w:val="27"/>
  </w:num>
  <w:num w:numId="9" w16cid:durableId="308901240">
    <w:abstractNumId w:val="23"/>
  </w:num>
  <w:num w:numId="10" w16cid:durableId="1556117128">
    <w:abstractNumId w:val="30"/>
  </w:num>
  <w:num w:numId="11" w16cid:durableId="192425126">
    <w:abstractNumId w:val="6"/>
  </w:num>
  <w:num w:numId="12" w16cid:durableId="588734850">
    <w:abstractNumId w:val="2"/>
  </w:num>
  <w:num w:numId="13" w16cid:durableId="12265176">
    <w:abstractNumId w:val="31"/>
  </w:num>
  <w:num w:numId="14" w16cid:durableId="1549075585">
    <w:abstractNumId w:val="5"/>
  </w:num>
  <w:num w:numId="15" w16cid:durableId="1852841411">
    <w:abstractNumId w:val="29"/>
  </w:num>
  <w:num w:numId="16" w16cid:durableId="1941983764">
    <w:abstractNumId w:val="12"/>
  </w:num>
  <w:num w:numId="17" w16cid:durableId="2124567134">
    <w:abstractNumId w:val="15"/>
  </w:num>
  <w:num w:numId="18" w16cid:durableId="351807287">
    <w:abstractNumId w:val="28"/>
  </w:num>
  <w:num w:numId="19" w16cid:durableId="305010866">
    <w:abstractNumId w:val="20"/>
  </w:num>
  <w:num w:numId="20" w16cid:durableId="404423111">
    <w:abstractNumId w:val="7"/>
  </w:num>
  <w:num w:numId="21" w16cid:durableId="1843885828">
    <w:abstractNumId w:val="33"/>
  </w:num>
  <w:num w:numId="22" w16cid:durableId="341443890">
    <w:abstractNumId w:val="0"/>
  </w:num>
  <w:num w:numId="23" w16cid:durableId="2061517952">
    <w:abstractNumId w:val="13"/>
  </w:num>
  <w:num w:numId="24" w16cid:durableId="740835627">
    <w:abstractNumId w:val="1"/>
  </w:num>
  <w:num w:numId="25" w16cid:durableId="1054163293">
    <w:abstractNumId w:val="32"/>
  </w:num>
  <w:num w:numId="26" w16cid:durableId="1321272436">
    <w:abstractNumId w:val="16"/>
  </w:num>
  <w:num w:numId="27" w16cid:durableId="397557083">
    <w:abstractNumId w:val="18"/>
  </w:num>
  <w:num w:numId="28" w16cid:durableId="405109507">
    <w:abstractNumId w:val="3"/>
  </w:num>
  <w:num w:numId="29" w16cid:durableId="2094279325">
    <w:abstractNumId w:val="9"/>
  </w:num>
  <w:num w:numId="30" w16cid:durableId="2111200130">
    <w:abstractNumId w:val="26"/>
  </w:num>
  <w:num w:numId="31" w16cid:durableId="1407411536">
    <w:abstractNumId w:val="25"/>
  </w:num>
  <w:num w:numId="32" w16cid:durableId="141701393">
    <w:abstractNumId w:val="22"/>
  </w:num>
  <w:num w:numId="33" w16cid:durableId="249045406">
    <w:abstractNumId w:val="17"/>
  </w:num>
  <w:num w:numId="34" w16cid:durableId="1400984346">
    <w:abstractNumId w:val="34"/>
  </w:num>
  <w:num w:numId="35" w16cid:durableId="474176482">
    <w:abstractNumId w:val="21"/>
  </w:num>
  <w:num w:numId="36" w16cid:durableId="78527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C7"/>
    <w:rsid w:val="0000244B"/>
    <w:rsid w:val="00012713"/>
    <w:rsid w:val="00034818"/>
    <w:rsid w:val="00041D59"/>
    <w:rsid w:val="00044F5F"/>
    <w:rsid w:val="0005453F"/>
    <w:rsid w:val="00061FDB"/>
    <w:rsid w:val="00070F43"/>
    <w:rsid w:val="00074F3B"/>
    <w:rsid w:val="000776F6"/>
    <w:rsid w:val="000835D4"/>
    <w:rsid w:val="000B5B82"/>
    <w:rsid w:val="000B6D7B"/>
    <w:rsid w:val="000C5308"/>
    <w:rsid w:val="000C6E2D"/>
    <w:rsid w:val="000E0B59"/>
    <w:rsid w:val="000E4658"/>
    <w:rsid w:val="000F706E"/>
    <w:rsid w:val="00102A46"/>
    <w:rsid w:val="00103FE8"/>
    <w:rsid w:val="0012275E"/>
    <w:rsid w:val="00123B1C"/>
    <w:rsid w:val="001344A7"/>
    <w:rsid w:val="00145C66"/>
    <w:rsid w:val="00172CA2"/>
    <w:rsid w:val="0017390B"/>
    <w:rsid w:val="00183FCE"/>
    <w:rsid w:val="001B2ACB"/>
    <w:rsid w:val="001C1CD7"/>
    <w:rsid w:val="001C5CF3"/>
    <w:rsid w:val="001C62A6"/>
    <w:rsid w:val="001C65A6"/>
    <w:rsid w:val="001D65C3"/>
    <w:rsid w:val="001D6772"/>
    <w:rsid w:val="001D6E73"/>
    <w:rsid w:val="001E1EA5"/>
    <w:rsid w:val="001E59AA"/>
    <w:rsid w:val="001F3103"/>
    <w:rsid w:val="00200852"/>
    <w:rsid w:val="002144E1"/>
    <w:rsid w:val="0022676D"/>
    <w:rsid w:val="00247893"/>
    <w:rsid w:val="0025222D"/>
    <w:rsid w:val="00253BEB"/>
    <w:rsid w:val="0026353D"/>
    <w:rsid w:val="00264A1A"/>
    <w:rsid w:val="00267BC9"/>
    <w:rsid w:val="0027356E"/>
    <w:rsid w:val="00277CE9"/>
    <w:rsid w:val="00277DEE"/>
    <w:rsid w:val="002B3B4E"/>
    <w:rsid w:val="002C6586"/>
    <w:rsid w:val="002E378C"/>
    <w:rsid w:val="002E564F"/>
    <w:rsid w:val="002E61BB"/>
    <w:rsid w:val="002F042C"/>
    <w:rsid w:val="002F048A"/>
    <w:rsid w:val="003009B8"/>
    <w:rsid w:val="00321240"/>
    <w:rsid w:val="00324D1F"/>
    <w:rsid w:val="00327096"/>
    <w:rsid w:val="00346AAC"/>
    <w:rsid w:val="003506AA"/>
    <w:rsid w:val="00366B66"/>
    <w:rsid w:val="00367985"/>
    <w:rsid w:val="0038524F"/>
    <w:rsid w:val="00390CF1"/>
    <w:rsid w:val="0039287A"/>
    <w:rsid w:val="003935CD"/>
    <w:rsid w:val="003956AC"/>
    <w:rsid w:val="003A4643"/>
    <w:rsid w:val="003C2AE7"/>
    <w:rsid w:val="003D5BFB"/>
    <w:rsid w:val="003D5E07"/>
    <w:rsid w:val="003D76A4"/>
    <w:rsid w:val="003F1638"/>
    <w:rsid w:val="003F36BE"/>
    <w:rsid w:val="00415F51"/>
    <w:rsid w:val="00416353"/>
    <w:rsid w:val="00433DF4"/>
    <w:rsid w:val="00441BC4"/>
    <w:rsid w:val="00453926"/>
    <w:rsid w:val="004539BE"/>
    <w:rsid w:val="00453D52"/>
    <w:rsid w:val="0045519C"/>
    <w:rsid w:val="00471EC0"/>
    <w:rsid w:val="004927D8"/>
    <w:rsid w:val="004935F7"/>
    <w:rsid w:val="004A1F1F"/>
    <w:rsid w:val="004A769E"/>
    <w:rsid w:val="004B06A5"/>
    <w:rsid w:val="004B1991"/>
    <w:rsid w:val="004B7080"/>
    <w:rsid w:val="004C1CA7"/>
    <w:rsid w:val="004C3366"/>
    <w:rsid w:val="004D3EFB"/>
    <w:rsid w:val="004D7E21"/>
    <w:rsid w:val="004E0C95"/>
    <w:rsid w:val="004F2543"/>
    <w:rsid w:val="00502C85"/>
    <w:rsid w:val="00510F0A"/>
    <w:rsid w:val="00511E43"/>
    <w:rsid w:val="00513017"/>
    <w:rsid w:val="0051354C"/>
    <w:rsid w:val="00521390"/>
    <w:rsid w:val="00536E88"/>
    <w:rsid w:val="00546452"/>
    <w:rsid w:val="00553A4E"/>
    <w:rsid w:val="00561CF0"/>
    <w:rsid w:val="00590D28"/>
    <w:rsid w:val="00591E9E"/>
    <w:rsid w:val="005A0536"/>
    <w:rsid w:val="005B625F"/>
    <w:rsid w:val="005C6281"/>
    <w:rsid w:val="00605A3C"/>
    <w:rsid w:val="00606F88"/>
    <w:rsid w:val="00607BF8"/>
    <w:rsid w:val="006134AA"/>
    <w:rsid w:val="006302E7"/>
    <w:rsid w:val="00637098"/>
    <w:rsid w:val="006417F4"/>
    <w:rsid w:val="00650DCE"/>
    <w:rsid w:val="00663E35"/>
    <w:rsid w:val="00675A6C"/>
    <w:rsid w:val="00681935"/>
    <w:rsid w:val="006B3336"/>
    <w:rsid w:val="006C14F1"/>
    <w:rsid w:val="006C3F51"/>
    <w:rsid w:val="006D6322"/>
    <w:rsid w:val="006E1139"/>
    <w:rsid w:val="006E199A"/>
    <w:rsid w:val="006F46E7"/>
    <w:rsid w:val="00702812"/>
    <w:rsid w:val="00715FD0"/>
    <w:rsid w:val="00724553"/>
    <w:rsid w:val="007312EE"/>
    <w:rsid w:val="007474FB"/>
    <w:rsid w:val="00753C44"/>
    <w:rsid w:val="00753D20"/>
    <w:rsid w:val="00754B3F"/>
    <w:rsid w:val="00757AE1"/>
    <w:rsid w:val="00761A70"/>
    <w:rsid w:val="0076788C"/>
    <w:rsid w:val="00784F49"/>
    <w:rsid w:val="007D4B5E"/>
    <w:rsid w:val="007F32D6"/>
    <w:rsid w:val="007F6C44"/>
    <w:rsid w:val="008044A8"/>
    <w:rsid w:val="008145B1"/>
    <w:rsid w:val="00823334"/>
    <w:rsid w:val="00826AD2"/>
    <w:rsid w:val="00827C4B"/>
    <w:rsid w:val="008316B4"/>
    <w:rsid w:val="00844A3F"/>
    <w:rsid w:val="008555C3"/>
    <w:rsid w:val="00877DD2"/>
    <w:rsid w:val="0088484E"/>
    <w:rsid w:val="00885A55"/>
    <w:rsid w:val="008A49B7"/>
    <w:rsid w:val="008B26E4"/>
    <w:rsid w:val="008B53AC"/>
    <w:rsid w:val="008C5618"/>
    <w:rsid w:val="008C675A"/>
    <w:rsid w:val="008D2266"/>
    <w:rsid w:val="008D30CF"/>
    <w:rsid w:val="008D42F3"/>
    <w:rsid w:val="008F01ED"/>
    <w:rsid w:val="008F6C76"/>
    <w:rsid w:val="0090113F"/>
    <w:rsid w:val="0090513D"/>
    <w:rsid w:val="00914CAD"/>
    <w:rsid w:val="00924C23"/>
    <w:rsid w:val="00932FAF"/>
    <w:rsid w:val="009356F5"/>
    <w:rsid w:val="00953D31"/>
    <w:rsid w:val="00954606"/>
    <w:rsid w:val="00956048"/>
    <w:rsid w:val="00965569"/>
    <w:rsid w:val="00982AFB"/>
    <w:rsid w:val="009857A0"/>
    <w:rsid w:val="009A243D"/>
    <w:rsid w:val="009A588E"/>
    <w:rsid w:val="009A6C1C"/>
    <w:rsid w:val="009B7194"/>
    <w:rsid w:val="009C58B2"/>
    <w:rsid w:val="009E3D13"/>
    <w:rsid w:val="009F1464"/>
    <w:rsid w:val="009F6396"/>
    <w:rsid w:val="009F7979"/>
    <w:rsid w:val="00A00D88"/>
    <w:rsid w:val="00A0391C"/>
    <w:rsid w:val="00A31909"/>
    <w:rsid w:val="00A41033"/>
    <w:rsid w:val="00A71F8E"/>
    <w:rsid w:val="00A80FD7"/>
    <w:rsid w:val="00A8489C"/>
    <w:rsid w:val="00A85AB4"/>
    <w:rsid w:val="00A85EFB"/>
    <w:rsid w:val="00A91A5E"/>
    <w:rsid w:val="00A960BD"/>
    <w:rsid w:val="00A96C17"/>
    <w:rsid w:val="00AA0EDD"/>
    <w:rsid w:val="00AA16BA"/>
    <w:rsid w:val="00AA5FC3"/>
    <w:rsid w:val="00AB7FEB"/>
    <w:rsid w:val="00AC5EE3"/>
    <w:rsid w:val="00AD747A"/>
    <w:rsid w:val="00AE73A7"/>
    <w:rsid w:val="00AF4E2C"/>
    <w:rsid w:val="00B01BD4"/>
    <w:rsid w:val="00B267FD"/>
    <w:rsid w:val="00B34438"/>
    <w:rsid w:val="00B42353"/>
    <w:rsid w:val="00B44DFF"/>
    <w:rsid w:val="00B44F06"/>
    <w:rsid w:val="00B4622E"/>
    <w:rsid w:val="00B46AD7"/>
    <w:rsid w:val="00B5105B"/>
    <w:rsid w:val="00B52D69"/>
    <w:rsid w:val="00B60EC0"/>
    <w:rsid w:val="00B7184C"/>
    <w:rsid w:val="00B73AEA"/>
    <w:rsid w:val="00B7487F"/>
    <w:rsid w:val="00B808D1"/>
    <w:rsid w:val="00B85429"/>
    <w:rsid w:val="00B8565F"/>
    <w:rsid w:val="00B8676C"/>
    <w:rsid w:val="00B87D04"/>
    <w:rsid w:val="00B91066"/>
    <w:rsid w:val="00B943E2"/>
    <w:rsid w:val="00BA5591"/>
    <w:rsid w:val="00BA55F0"/>
    <w:rsid w:val="00BA68AE"/>
    <w:rsid w:val="00BA7E16"/>
    <w:rsid w:val="00BB538C"/>
    <w:rsid w:val="00BB71C1"/>
    <w:rsid w:val="00BC3094"/>
    <w:rsid w:val="00BC5E91"/>
    <w:rsid w:val="00BD2B71"/>
    <w:rsid w:val="00BE7622"/>
    <w:rsid w:val="00BF3DEC"/>
    <w:rsid w:val="00BF53E4"/>
    <w:rsid w:val="00C005F7"/>
    <w:rsid w:val="00C15C29"/>
    <w:rsid w:val="00C16B8D"/>
    <w:rsid w:val="00C16C86"/>
    <w:rsid w:val="00C17DC7"/>
    <w:rsid w:val="00C330FB"/>
    <w:rsid w:val="00C4152F"/>
    <w:rsid w:val="00C47D0A"/>
    <w:rsid w:val="00C50692"/>
    <w:rsid w:val="00C638F8"/>
    <w:rsid w:val="00C82007"/>
    <w:rsid w:val="00C828F5"/>
    <w:rsid w:val="00CA2E49"/>
    <w:rsid w:val="00CB0C67"/>
    <w:rsid w:val="00CB4185"/>
    <w:rsid w:val="00CB5460"/>
    <w:rsid w:val="00CB5A46"/>
    <w:rsid w:val="00CC40AF"/>
    <w:rsid w:val="00CC43B0"/>
    <w:rsid w:val="00CC7F71"/>
    <w:rsid w:val="00CE1030"/>
    <w:rsid w:val="00CE50E1"/>
    <w:rsid w:val="00CF0E04"/>
    <w:rsid w:val="00CF5374"/>
    <w:rsid w:val="00CF68B2"/>
    <w:rsid w:val="00D02C7A"/>
    <w:rsid w:val="00D03DEF"/>
    <w:rsid w:val="00D066CF"/>
    <w:rsid w:val="00D16C56"/>
    <w:rsid w:val="00D21376"/>
    <w:rsid w:val="00D252F5"/>
    <w:rsid w:val="00D277C9"/>
    <w:rsid w:val="00D27C9B"/>
    <w:rsid w:val="00D317AA"/>
    <w:rsid w:val="00D42FB8"/>
    <w:rsid w:val="00D65FBE"/>
    <w:rsid w:val="00D669F8"/>
    <w:rsid w:val="00D71C84"/>
    <w:rsid w:val="00D750F3"/>
    <w:rsid w:val="00D835BC"/>
    <w:rsid w:val="00D84B42"/>
    <w:rsid w:val="00DA6AF6"/>
    <w:rsid w:val="00DC53EB"/>
    <w:rsid w:val="00DD4CAC"/>
    <w:rsid w:val="00DD57BE"/>
    <w:rsid w:val="00DE7D69"/>
    <w:rsid w:val="00DF43FD"/>
    <w:rsid w:val="00DF5FD3"/>
    <w:rsid w:val="00E07B02"/>
    <w:rsid w:val="00E1496B"/>
    <w:rsid w:val="00E15AF2"/>
    <w:rsid w:val="00E1715E"/>
    <w:rsid w:val="00E30FA7"/>
    <w:rsid w:val="00E36B89"/>
    <w:rsid w:val="00E44675"/>
    <w:rsid w:val="00E475A3"/>
    <w:rsid w:val="00E549AD"/>
    <w:rsid w:val="00E65F19"/>
    <w:rsid w:val="00E72B9B"/>
    <w:rsid w:val="00E73A68"/>
    <w:rsid w:val="00E81BD2"/>
    <w:rsid w:val="00E92106"/>
    <w:rsid w:val="00E9718F"/>
    <w:rsid w:val="00EA5E2C"/>
    <w:rsid w:val="00EB473C"/>
    <w:rsid w:val="00ED2987"/>
    <w:rsid w:val="00EE058B"/>
    <w:rsid w:val="00EE15A2"/>
    <w:rsid w:val="00EF54F3"/>
    <w:rsid w:val="00F05501"/>
    <w:rsid w:val="00F05C29"/>
    <w:rsid w:val="00F14EE4"/>
    <w:rsid w:val="00F15659"/>
    <w:rsid w:val="00F16E6C"/>
    <w:rsid w:val="00F259DE"/>
    <w:rsid w:val="00F3218F"/>
    <w:rsid w:val="00F323B7"/>
    <w:rsid w:val="00F32807"/>
    <w:rsid w:val="00F45276"/>
    <w:rsid w:val="00F52F24"/>
    <w:rsid w:val="00F607E4"/>
    <w:rsid w:val="00F63CCC"/>
    <w:rsid w:val="00F65D95"/>
    <w:rsid w:val="00F66E56"/>
    <w:rsid w:val="00F752C0"/>
    <w:rsid w:val="00F76F67"/>
    <w:rsid w:val="00F95D81"/>
    <w:rsid w:val="00FA05F2"/>
    <w:rsid w:val="00FB60B6"/>
    <w:rsid w:val="00FC1D2E"/>
    <w:rsid w:val="00FD260F"/>
    <w:rsid w:val="00FE29F3"/>
    <w:rsid w:val="00FE7C97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4542"/>
  <w15:docId w15:val="{D4A35220-F136-4874-9178-42EFCD2D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A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BA7E1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BA7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7E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17DC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164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C17DC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DC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DC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A7E16"/>
    <w:rPr>
      <w:rFonts w:asciiTheme="majorHAnsi" w:eastAsiaTheme="majorEastAsia" w:hAnsiTheme="majorHAnsi" w:cstheme="majorBidi"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17DC7"/>
    <w:rPr>
      <w:rFonts w:asciiTheme="majorHAnsi" w:eastAsiaTheme="majorEastAsia" w:hAnsiTheme="majorHAnsi" w:cstheme="majorBidi"/>
      <w:i/>
      <w:iCs/>
      <w:color w:val="004164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C17D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7D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7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C17DC7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C17DC7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C17DC7"/>
    <w:pPr>
      <w:tabs>
        <w:tab w:val="right" w:leader="dot" w:pos="9062"/>
      </w:tabs>
      <w:ind w:left="480"/>
    </w:pPr>
    <w:rPr>
      <w:rFonts w:asciiTheme="majorHAnsi" w:hAnsiTheme="majorHAnsi"/>
      <w:noProof/>
      <w:color w:val="006297" w:themeColor="accent1" w:themeShade="BF"/>
    </w:rPr>
  </w:style>
  <w:style w:type="paragraph" w:styleId="INNH4">
    <w:name w:val="toc 4"/>
    <w:basedOn w:val="Normal"/>
    <w:next w:val="Normal"/>
    <w:autoRedefine/>
    <w:semiHidden/>
    <w:rsid w:val="00C17DC7"/>
    <w:pPr>
      <w:ind w:left="720"/>
    </w:pPr>
  </w:style>
  <w:style w:type="paragraph" w:styleId="INNH5">
    <w:name w:val="toc 5"/>
    <w:basedOn w:val="Normal"/>
    <w:next w:val="Normal"/>
    <w:autoRedefine/>
    <w:semiHidden/>
    <w:rsid w:val="00C17DC7"/>
    <w:pPr>
      <w:ind w:left="960"/>
    </w:pPr>
  </w:style>
  <w:style w:type="paragraph" w:styleId="INNH6">
    <w:name w:val="toc 6"/>
    <w:basedOn w:val="Normal"/>
    <w:next w:val="Normal"/>
    <w:autoRedefine/>
    <w:semiHidden/>
    <w:rsid w:val="00C17DC7"/>
    <w:pPr>
      <w:ind w:left="1200"/>
    </w:pPr>
  </w:style>
  <w:style w:type="paragraph" w:styleId="INNH7">
    <w:name w:val="toc 7"/>
    <w:basedOn w:val="Normal"/>
    <w:next w:val="Normal"/>
    <w:autoRedefine/>
    <w:semiHidden/>
    <w:rsid w:val="00C17DC7"/>
    <w:pPr>
      <w:ind w:left="1440"/>
    </w:pPr>
  </w:style>
  <w:style w:type="paragraph" w:styleId="INNH8">
    <w:name w:val="toc 8"/>
    <w:basedOn w:val="Normal"/>
    <w:next w:val="Normal"/>
    <w:autoRedefine/>
    <w:semiHidden/>
    <w:rsid w:val="00C17DC7"/>
    <w:pPr>
      <w:ind w:left="1680"/>
    </w:pPr>
  </w:style>
  <w:style w:type="paragraph" w:styleId="INNH9">
    <w:name w:val="toc 9"/>
    <w:basedOn w:val="Normal"/>
    <w:next w:val="Normal"/>
    <w:autoRedefine/>
    <w:semiHidden/>
    <w:rsid w:val="00C17DC7"/>
    <w:pPr>
      <w:ind w:left="1920"/>
    </w:pPr>
  </w:style>
  <w:style w:type="character" w:styleId="Hyperkobling">
    <w:name w:val="Hyperlink"/>
    <w:basedOn w:val="Standardskriftforavsnitt"/>
    <w:uiPriority w:val="99"/>
    <w:rsid w:val="00C17DC7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C17DC7"/>
    <w:rPr>
      <w:color w:val="800080"/>
      <w:u w:val="single"/>
    </w:rPr>
  </w:style>
  <w:style w:type="paragraph" w:customStyle="1" w:styleId="xl25">
    <w:name w:val="xl25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C17D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C17DC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17DC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C17DC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17DC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C17DC7"/>
  </w:style>
  <w:style w:type="table" w:styleId="Tabellrutenett">
    <w:name w:val="Table Grid"/>
    <w:basedOn w:val="Vanligtabell"/>
    <w:uiPriority w:val="39"/>
    <w:rsid w:val="00C1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17D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C17DC7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C17DC7"/>
    <w:rPr>
      <w:rFonts w:asciiTheme="majorHAnsi" w:eastAsiaTheme="majorEastAsia" w:hAnsiTheme="majorHAnsi" w:cstheme="majorBidi"/>
      <w:i/>
      <w:iCs/>
      <w:color w:val="0085CA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7DC7"/>
    <w:rPr>
      <w:rFonts w:asciiTheme="majorHAnsi" w:eastAsiaTheme="majorEastAsia" w:hAnsiTheme="majorHAnsi" w:cstheme="majorBidi"/>
      <w:i/>
      <w:iCs/>
      <w:color w:val="0085CA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C17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C17DC7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C17DC7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C17DC7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C17DC7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7D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7DC7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C17DC7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D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99"/>
    <w:unhideWhenUsed/>
    <w:rsid w:val="00C17DC7"/>
    <w:pPr>
      <w:spacing w:after="120"/>
    </w:pPr>
    <w:rPr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C17DC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normal">
    <w:name w:val="x_msonormal"/>
    <w:basedOn w:val="Normal"/>
    <w:rsid w:val="00C17DC7"/>
    <w:rPr>
      <w:rFonts w:ascii="Calibri" w:eastAsiaTheme="minorHAnsi" w:hAnsi="Calibri" w:cs="Calibri"/>
      <w:sz w:val="22"/>
      <w:szCs w:val="22"/>
    </w:rPr>
  </w:style>
  <w:style w:type="character" w:styleId="Sterk">
    <w:name w:val="Strong"/>
    <w:basedOn w:val="Standardskriftforavsnitt"/>
    <w:uiPriority w:val="22"/>
    <w:qFormat/>
    <w:rsid w:val="00D65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2715</Words>
  <Characters>14391</Characters>
  <Application>Microsoft Office Word</Application>
  <DocSecurity>4</DocSecurity>
  <Lines>119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Amundsen</dc:creator>
  <cp:keywords/>
  <dc:description/>
  <cp:lastModifiedBy>Bente Gårdeng</cp:lastModifiedBy>
  <cp:revision>2</cp:revision>
  <dcterms:created xsi:type="dcterms:W3CDTF">2024-01-23T08:55:00Z</dcterms:created>
  <dcterms:modified xsi:type="dcterms:W3CDTF">2024-01-23T08:55:00Z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2024-01-12T08:24:21Z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ca05dd37-96e6-4107-a190-bc80607f00c6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a685414e-d384-4cc9-92d6-12946484cd2f_Enabled">
    <vt:lpwstr>true</vt:lpwstr>
  </property>
  <property fmtid="{D5CDD505-2E9C-101B-9397-08002B2CF9AE}" pid="10" name="MSIP_Label_a685414e-d384-4cc9-92d6-12946484cd2f_SetDate">
    <vt:lpwstr>2024-01-12T12:43:07Z</vt:lpwstr>
  </property>
  <property fmtid="{D5CDD505-2E9C-101B-9397-08002B2CF9AE}" pid="11" name="MSIP_Label_a685414e-d384-4cc9-92d6-12946484cd2f_Method">
    <vt:lpwstr>Standard</vt:lpwstr>
  </property>
  <property fmtid="{D5CDD505-2E9C-101B-9397-08002B2CF9AE}" pid="12" name="MSIP_Label_a685414e-d384-4cc9-92d6-12946484cd2f_Name">
    <vt:lpwstr>Intern</vt:lpwstr>
  </property>
  <property fmtid="{D5CDD505-2E9C-101B-9397-08002B2CF9AE}" pid="13" name="MSIP_Label_a685414e-d384-4cc9-92d6-12946484cd2f_SiteId">
    <vt:lpwstr>e48d3f59-7282-40c2-844d-d21bf31f0cea</vt:lpwstr>
  </property>
  <property fmtid="{D5CDD505-2E9C-101B-9397-08002B2CF9AE}" pid="14" name="MSIP_Label_a685414e-d384-4cc9-92d6-12946484cd2f_ActionId">
    <vt:lpwstr>8ca9d02d-425d-4975-a804-f03c8e84a1ec</vt:lpwstr>
  </property>
  <property fmtid="{D5CDD505-2E9C-101B-9397-08002B2CF9AE}" pid="15" name="MSIP_Label_a685414e-d384-4cc9-92d6-12946484cd2f_ContentBits">
    <vt:lpwstr>0</vt:lpwstr>
  </property>
</Properties>
</file>