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FEDD" w14:textId="1143E1A2" w:rsidR="006D5DFC" w:rsidRDefault="006D5DFC">
      <w:pPr>
        <w:pStyle w:val="Topptekst"/>
        <w:tabs>
          <w:tab w:val="clear" w:pos="4536"/>
          <w:tab w:val="clear" w:pos="9072"/>
        </w:tabs>
      </w:pPr>
    </w:p>
    <w:p w14:paraId="7433BFA4" w14:textId="77777777" w:rsidR="00CB0372" w:rsidRDefault="00CB0372">
      <w:pPr>
        <w:pStyle w:val="Topptekst"/>
        <w:tabs>
          <w:tab w:val="clear" w:pos="4536"/>
          <w:tab w:val="clear" w:pos="9072"/>
        </w:tabs>
      </w:pPr>
    </w:p>
    <w:p w14:paraId="6D29550D" w14:textId="599233F5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BE45DA">
        <w:rPr>
          <w:rFonts w:asciiTheme="minorHAnsi" w:hAnsiTheme="minorHAnsi"/>
          <w:sz w:val="28"/>
          <w:szCs w:val="28"/>
        </w:rPr>
        <w:t>2</w:t>
      </w:r>
      <w:r w:rsidR="00AE6F1F">
        <w:rPr>
          <w:rFonts w:asciiTheme="minorHAnsi" w:hAnsiTheme="minorHAnsi"/>
          <w:sz w:val="28"/>
          <w:szCs w:val="28"/>
        </w:rPr>
        <w:t>6</w:t>
      </w:r>
      <w:r w:rsidR="00BE45DA">
        <w:rPr>
          <w:rFonts w:asciiTheme="minorHAnsi" w:hAnsiTheme="minorHAnsi"/>
          <w:sz w:val="28"/>
          <w:szCs w:val="28"/>
        </w:rPr>
        <w:t>.0</w:t>
      </w:r>
      <w:r w:rsidR="00AE6F1F">
        <w:rPr>
          <w:rFonts w:asciiTheme="minorHAnsi" w:hAnsiTheme="minorHAnsi"/>
          <w:sz w:val="28"/>
          <w:szCs w:val="28"/>
        </w:rPr>
        <w:t>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AE6F1F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.</w:t>
      </w:r>
    </w:p>
    <w:p w14:paraId="58E02FBE" w14:textId="2B9481E3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B47B096" w14:textId="77777777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5B0BBB9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81E868B" w14:textId="77777777" w:rsidR="006D5DFC" w:rsidRDefault="00A73B8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561C5045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9AF3716" w14:textId="77777777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</w:p>
    <w:p w14:paraId="7CFC6BC3" w14:textId="77777777" w:rsidR="00CB0372" w:rsidRDefault="00CB0372" w:rsidP="00AE6F1F">
      <w:pPr>
        <w:pStyle w:val="Topptekst"/>
        <w:rPr>
          <w:rFonts w:asciiTheme="minorHAnsi" w:hAnsiTheme="minorHAnsi"/>
          <w:sz w:val="28"/>
          <w:szCs w:val="28"/>
        </w:rPr>
      </w:pPr>
    </w:p>
    <w:p w14:paraId="04E8860F" w14:textId="2DA8E0E7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Fagforbundet Ås </w:t>
      </w:r>
      <w:r w:rsidRPr="00AE6F1F">
        <w:rPr>
          <w:rFonts w:asciiTheme="minorHAnsi" w:hAnsiTheme="minorHAnsi"/>
          <w:sz w:val="28"/>
          <w:szCs w:val="28"/>
        </w:rPr>
        <w:t xml:space="preserve">felles </w:t>
      </w:r>
      <w:r w:rsidR="00524164">
        <w:rPr>
          <w:rFonts w:asciiTheme="minorHAnsi" w:hAnsiTheme="minorHAnsi"/>
          <w:sz w:val="28"/>
          <w:szCs w:val="28"/>
        </w:rPr>
        <w:t xml:space="preserve">organisatorisk </w:t>
      </w:r>
      <w:r w:rsidRPr="00AE6F1F">
        <w:rPr>
          <w:rFonts w:asciiTheme="minorHAnsi" w:hAnsiTheme="minorHAnsi"/>
          <w:sz w:val="28"/>
          <w:szCs w:val="28"/>
        </w:rPr>
        <w:t>frikjøp 202</w:t>
      </w:r>
      <w:r w:rsidR="00524164">
        <w:rPr>
          <w:rFonts w:asciiTheme="minorHAnsi" w:hAnsiTheme="minorHAnsi"/>
          <w:sz w:val="28"/>
          <w:szCs w:val="28"/>
        </w:rPr>
        <w:t>2</w:t>
      </w:r>
      <w:r w:rsidR="00CB0372">
        <w:rPr>
          <w:rFonts w:asciiTheme="minorHAnsi" w:hAnsiTheme="minorHAnsi"/>
          <w:sz w:val="28"/>
          <w:szCs w:val="28"/>
        </w:rPr>
        <w:t xml:space="preserve"> i </w:t>
      </w:r>
      <w:r w:rsidRPr="00AE6F1F">
        <w:rPr>
          <w:rFonts w:asciiTheme="minorHAnsi" w:hAnsiTheme="minorHAnsi"/>
          <w:sz w:val="28"/>
          <w:szCs w:val="28"/>
        </w:rPr>
        <w:t>Follo samarbeidet.</w:t>
      </w:r>
    </w:p>
    <w:p w14:paraId="676B9E86" w14:textId="77777777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</w:p>
    <w:p w14:paraId="6954ECC0" w14:textId="77777777" w:rsidR="000B75F5" w:rsidRPr="000B75F5" w:rsidRDefault="000B75F5" w:rsidP="000B75F5">
      <w:pPr>
        <w:spacing w:after="200" w:line="276" w:lineRule="auto"/>
        <w:rPr>
          <w:rFonts w:ascii="Calibri Light" w:eastAsia="Calibri" w:hAnsi="Calibri Light"/>
          <w:lang w:eastAsia="en-US"/>
        </w:rPr>
      </w:pPr>
    </w:p>
    <w:p w14:paraId="6A776CDA" w14:textId="77777777" w:rsidR="00E92256" w:rsidRDefault="00E92256" w:rsidP="00AE6F1F">
      <w:pPr>
        <w:pStyle w:val="Topptekst"/>
        <w:rPr>
          <w:rFonts w:asciiTheme="minorHAnsi" w:hAnsiTheme="minorHAnsi"/>
          <w:sz w:val="28"/>
          <w:szCs w:val="28"/>
        </w:rPr>
      </w:pPr>
      <w:r w:rsidRPr="00524164">
        <w:rPr>
          <w:rFonts w:asciiTheme="minorHAnsi" w:hAnsiTheme="minorHAnsi"/>
          <w:sz w:val="28"/>
          <w:szCs w:val="28"/>
        </w:rPr>
        <w:t>Fagforbundet Ås har søkt Fagforbundet Viken om organisatoriske midler.</w:t>
      </w:r>
    </w:p>
    <w:p w14:paraId="682AA374" w14:textId="294F8393" w:rsidR="00AE6F1F" w:rsidRPr="00AE6F1F" w:rsidRDefault="00AE6F1F" w:rsidP="00AE6F1F">
      <w:pPr>
        <w:pStyle w:val="Topptekst"/>
        <w:rPr>
          <w:rFonts w:asciiTheme="minorHAnsi" w:hAnsiTheme="minorHAnsi"/>
          <w:sz w:val="28"/>
          <w:szCs w:val="28"/>
        </w:rPr>
      </w:pP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</w:r>
      <w:r w:rsidRPr="00AE6F1F">
        <w:rPr>
          <w:rFonts w:asciiTheme="minorHAnsi" w:hAnsiTheme="minorHAnsi"/>
          <w:sz w:val="28"/>
          <w:szCs w:val="28"/>
        </w:rPr>
        <w:tab/>
        <w:t xml:space="preserve">Kontonummer 1080 20 27244 </w:t>
      </w:r>
    </w:p>
    <w:p w14:paraId="6F2E5CC0" w14:textId="77777777" w:rsidR="00E92256" w:rsidRPr="00524164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Ved medlemstall fra 500-1000 </w:t>
      </w:r>
      <w:r w:rsidRPr="00524164">
        <w:rPr>
          <w:rFonts w:asciiTheme="minorHAnsi" w:hAnsiTheme="minorHAnsi"/>
          <w:sz w:val="28"/>
          <w:szCs w:val="28"/>
        </w:rPr>
        <w:t>refunderes 4% av regionen og 10% dekkes av egne midler</w:t>
      </w:r>
      <w:r>
        <w:rPr>
          <w:rFonts w:asciiTheme="minorHAnsi" w:hAnsiTheme="minorHAnsi"/>
          <w:sz w:val="28"/>
          <w:szCs w:val="28"/>
        </w:rPr>
        <w:t>.</w:t>
      </w:r>
    </w:p>
    <w:p w14:paraId="2B9A4EB3" w14:textId="40F9A1DE" w:rsidR="008C29CF" w:rsidRDefault="008C29CF" w:rsidP="008C29CF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 Ås har pr.</w:t>
      </w:r>
      <w:r w:rsidR="00D564C3">
        <w:rPr>
          <w:rFonts w:asciiTheme="minorHAnsi" w:hAnsiTheme="minorHAnsi"/>
          <w:sz w:val="28"/>
          <w:szCs w:val="28"/>
        </w:rPr>
        <w:t xml:space="preserve">  31.</w:t>
      </w:r>
      <w:r>
        <w:rPr>
          <w:rFonts w:asciiTheme="minorHAnsi" w:hAnsiTheme="minorHAnsi"/>
          <w:sz w:val="28"/>
          <w:szCs w:val="28"/>
        </w:rPr>
        <w:t>12.2021, 7</w:t>
      </w:r>
      <w:r w:rsidR="00D564C3">
        <w:rPr>
          <w:rFonts w:asciiTheme="minorHAnsi" w:hAnsiTheme="minorHAnsi"/>
          <w:sz w:val="28"/>
          <w:szCs w:val="28"/>
        </w:rPr>
        <w:t>45</w:t>
      </w:r>
      <w:r>
        <w:rPr>
          <w:rFonts w:asciiTheme="minorHAnsi" w:hAnsiTheme="minorHAnsi"/>
          <w:sz w:val="28"/>
          <w:szCs w:val="28"/>
        </w:rPr>
        <w:t xml:space="preserve"> medlemmer.</w:t>
      </w:r>
    </w:p>
    <w:p w14:paraId="60A91F12" w14:textId="77777777" w:rsidR="00E92256" w:rsidRPr="00524164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</w:p>
    <w:p w14:paraId="5319CFFA" w14:textId="33C54C29" w:rsidR="00E92256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  <w:r w:rsidRPr="00524164">
        <w:rPr>
          <w:rFonts w:asciiTheme="minorHAnsi" w:hAnsiTheme="minorHAnsi"/>
          <w:sz w:val="28"/>
          <w:szCs w:val="28"/>
        </w:rPr>
        <w:t>For Fagforbundet Ås utgjør dette Kr. 64 327,-</w:t>
      </w:r>
    </w:p>
    <w:p w14:paraId="3307921E" w14:textId="77777777" w:rsidR="00E92256" w:rsidRPr="00524164" w:rsidRDefault="00E92256" w:rsidP="00E92256">
      <w:pPr>
        <w:pStyle w:val="Topptekst"/>
        <w:rPr>
          <w:rFonts w:asciiTheme="minorHAnsi" w:hAnsiTheme="minorHAnsi"/>
          <w:sz w:val="28"/>
          <w:szCs w:val="28"/>
        </w:rPr>
      </w:pPr>
    </w:p>
    <w:p w14:paraId="7D168D73" w14:textId="4FE31AF4" w:rsidR="00B16DF8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Styrets </w:t>
      </w:r>
      <w:r w:rsidR="00B16DF8">
        <w:rPr>
          <w:rFonts w:asciiTheme="minorHAnsi" w:hAnsiTheme="minorHAnsi"/>
          <w:sz w:val="28"/>
          <w:szCs w:val="28"/>
        </w:rPr>
        <w:t>begrunnelse:</w:t>
      </w:r>
    </w:p>
    <w:p w14:paraId="3907C990" w14:textId="3A821AF3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Fane 2 er Fagforbundets medlemsregister.</w:t>
      </w:r>
      <w:r w:rsidR="009C2947">
        <w:rPr>
          <w:rFonts w:asciiTheme="minorHAnsi" w:hAnsiTheme="minorHAnsi"/>
          <w:sz w:val="28"/>
          <w:szCs w:val="28"/>
        </w:rPr>
        <w:t xml:space="preserve"> Marie Knutsen, Leder i Fagforbundet Vestby har dette organisatoriske frikjøpet i dag. </w:t>
      </w:r>
    </w:p>
    <w:p w14:paraId="2C50C16F" w14:textId="69D61234" w:rsidR="009C2947" w:rsidRDefault="009C294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Fagforeningene som deltar i dette samarbeidet er </w:t>
      </w:r>
      <w:r w:rsidRPr="009C2947">
        <w:rPr>
          <w:rFonts w:asciiTheme="minorHAnsi" w:hAnsiTheme="minorHAnsi"/>
          <w:sz w:val="28"/>
          <w:szCs w:val="28"/>
        </w:rPr>
        <w:t>Fagforbundet Viken fylkesforening avd. 252, Østfold fylkeskommunale forening avd. 27, Frogn avd. 223, Enebakk avd. 354, Follo avd.245, Ås avd. 278 og Vestby avd. 421</w:t>
      </w:r>
      <w:r>
        <w:rPr>
          <w:rFonts w:asciiTheme="minorHAnsi" w:hAnsiTheme="minorHAnsi"/>
          <w:sz w:val="28"/>
          <w:szCs w:val="28"/>
        </w:rPr>
        <w:t>.</w:t>
      </w:r>
    </w:p>
    <w:p w14:paraId="54853E8A" w14:textId="16BD1252" w:rsidR="00524164" w:rsidRDefault="00524164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68DEBD7" w14:textId="1B124227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Dette samarbeidet om felles Fane2 ansvarlig i Folloregionen fungerer svært godt</w:t>
      </w:r>
      <w:r w:rsidR="009C2947">
        <w:rPr>
          <w:rFonts w:asciiTheme="minorHAnsi" w:hAnsiTheme="minorHAnsi"/>
          <w:sz w:val="28"/>
          <w:szCs w:val="28"/>
        </w:rPr>
        <w:t>. Styret ønsker å f</w:t>
      </w:r>
      <w:r w:rsidR="009C2947" w:rsidRPr="009C2947">
        <w:rPr>
          <w:rFonts w:asciiTheme="minorHAnsi" w:hAnsiTheme="minorHAnsi"/>
          <w:sz w:val="28"/>
          <w:szCs w:val="28"/>
        </w:rPr>
        <w:t>ortsette samarbeidet med de andre Fagforeningene i Folloregionen med organisatorisk frikjøp av felles Fane 2 ansvarlig.</w:t>
      </w:r>
    </w:p>
    <w:p w14:paraId="26808665" w14:textId="77777777" w:rsidR="009C2947" w:rsidRDefault="009C294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E9E76E1" w14:textId="77777777" w:rsidR="00B16DF8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711A739" w14:textId="77777777" w:rsidR="00CB0372" w:rsidRPr="00FA445C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FA445C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3C71E1" w:rsidRPr="00FA445C">
        <w:rPr>
          <w:rFonts w:asciiTheme="minorHAnsi" w:hAnsiTheme="minorHAnsi"/>
          <w:b/>
          <w:bCs/>
          <w:sz w:val="28"/>
          <w:szCs w:val="28"/>
        </w:rPr>
        <w:t>forslag til vedtak:</w:t>
      </w:r>
      <w:r w:rsidRPr="00FA445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4A9425FE" w14:textId="69B175BC" w:rsidR="001E1202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bookmarkStart w:id="0" w:name="_Hlk90064264"/>
      <w:r>
        <w:rPr>
          <w:rFonts w:asciiTheme="minorHAnsi" w:hAnsiTheme="minorHAnsi"/>
          <w:sz w:val="28"/>
          <w:szCs w:val="28"/>
        </w:rPr>
        <w:t xml:space="preserve">Fortsette </w:t>
      </w:r>
      <w:r w:rsidR="00CB0372">
        <w:rPr>
          <w:rFonts w:asciiTheme="minorHAnsi" w:hAnsiTheme="minorHAnsi"/>
          <w:sz w:val="28"/>
          <w:szCs w:val="28"/>
        </w:rPr>
        <w:t xml:space="preserve">samarbeidet med de andre Fagforeningene i Folloregionen med </w:t>
      </w:r>
      <w:r w:rsidR="00CB0372" w:rsidRPr="00CB0372">
        <w:rPr>
          <w:rFonts w:asciiTheme="minorHAnsi" w:hAnsiTheme="minorHAnsi"/>
          <w:sz w:val="28"/>
          <w:szCs w:val="28"/>
        </w:rPr>
        <w:t>organisatorisk frikjøp</w:t>
      </w:r>
      <w:r w:rsidR="00CB0372">
        <w:rPr>
          <w:rFonts w:asciiTheme="minorHAnsi" w:hAnsiTheme="minorHAnsi"/>
          <w:sz w:val="28"/>
          <w:szCs w:val="28"/>
        </w:rPr>
        <w:t xml:space="preserve"> av felles Fane 2 ansvarlig.</w:t>
      </w:r>
      <w:bookmarkEnd w:id="0"/>
    </w:p>
    <w:p w14:paraId="130E034C" w14:textId="1BA13C2D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631273D" w14:textId="77777777" w:rsidR="001E1202" w:rsidRPr="008D1AB2" w:rsidRDefault="001E1202" w:rsidP="001E1202"/>
    <w:p w14:paraId="36BB39C9" w14:textId="77777777" w:rsidR="001E1202" w:rsidRPr="008D1AB2" w:rsidRDefault="001E1202" w:rsidP="001E1202">
      <w:r w:rsidRPr="008D1AB2">
        <w:rPr>
          <w:noProof/>
        </w:rPr>
        <w:drawing>
          <wp:inline distT="0" distB="0" distL="0" distR="0" wp14:anchorId="4EEE002D" wp14:editId="1B89A321">
            <wp:extent cx="1524000" cy="313944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215-b00f6486f89f6a9daebaf37a5de8d9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499B4" w14:textId="77777777" w:rsidR="001E1202" w:rsidRDefault="001E1202" w:rsidP="001E1202">
      <w:pPr>
        <w:pStyle w:val="Default"/>
        <w:rPr>
          <w:rFonts w:asciiTheme="minorHAnsi" w:hAnsiTheme="minorHAnsi"/>
          <w:b/>
        </w:rPr>
      </w:pPr>
    </w:p>
    <w:p w14:paraId="10A96563" w14:textId="77777777" w:rsidR="001E1202" w:rsidRPr="004E72E4" w:rsidRDefault="001E1202" w:rsidP="001E1202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4DA33605" w14:textId="77777777" w:rsidR="001E1202" w:rsidRPr="008C606C" w:rsidRDefault="001E1202" w:rsidP="001E1202">
      <w:pPr>
        <w:pStyle w:val="Default"/>
        <w:rPr>
          <w:rFonts w:asciiTheme="majorHAnsi" w:hAnsiTheme="majorHAnsi"/>
          <w:b/>
          <w:iCs/>
          <w:sz w:val="28"/>
          <w:szCs w:val="28"/>
        </w:rPr>
      </w:pPr>
      <w:r w:rsidRPr="008C606C">
        <w:rPr>
          <w:rFonts w:asciiTheme="majorHAnsi" w:hAnsiTheme="majorHAnsi"/>
          <w:b/>
          <w:sz w:val="28"/>
          <w:szCs w:val="28"/>
        </w:rPr>
        <w:t xml:space="preserve">Søknadskjema - </w:t>
      </w:r>
      <w:r w:rsidRPr="008C606C">
        <w:rPr>
          <w:rFonts w:asciiTheme="majorHAnsi" w:hAnsiTheme="majorHAnsi"/>
          <w:b/>
          <w:iCs/>
          <w:sz w:val="28"/>
          <w:szCs w:val="28"/>
        </w:rPr>
        <w:t xml:space="preserve">midler til organisatorisk frikjøp i fagforeninger – fordelingsnøkkel». </w:t>
      </w:r>
    </w:p>
    <w:p w14:paraId="095C3A5B" w14:textId="77777777" w:rsidR="001E1202" w:rsidRPr="008C606C" w:rsidRDefault="001E1202" w:rsidP="001E1202">
      <w:pPr>
        <w:pStyle w:val="Default"/>
        <w:rPr>
          <w:rFonts w:asciiTheme="majorHAnsi" w:hAnsiTheme="majorHAnsi"/>
          <w:b/>
          <w:i/>
          <w:iCs/>
        </w:rPr>
      </w:pPr>
    </w:p>
    <w:p w14:paraId="3237750C" w14:textId="77777777" w:rsidR="001E1202" w:rsidRPr="008C606C" w:rsidRDefault="001E1202" w:rsidP="001E1202">
      <w:pPr>
        <w:rPr>
          <w:rFonts w:asciiTheme="majorHAnsi" w:hAnsiTheme="majorHAnsi"/>
        </w:rPr>
      </w:pPr>
    </w:p>
    <w:p w14:paraId="14922BD9" w14:textId="77777777" w:rsidR="001E1202" w:rsidRPr="00143741" w:rsidRDefault="001E1202" w:rsidP="001E1202">
      <w:pPr>
        <w:rPr>
          <w:rFonts w:asciiTheme="majorHAnsi" w:hAnsiTheme="majorHAnsi"/>
          <w:b/>
        </w:rPr>
      </w:pPr>
      <w:r w:rsidRPr="008C606C">
        <w:rPr>
          <w:rFonts w:asciiTheme="majorHAnsi" w:hAnsiTheme="majorHAnsi"/>
          <w:b/>
        </w:rPr>
        <w:t xml:space="preserve">Til </w:t>
      </w:r>
      <w:r w:rsidRPr="00143741">
        <w:rPr>
          <w:rFonts w:asciiTheme="majorHAnsi" w:hAnsiTheme="majorHAnsi"/>
          <w:b/>
        </w:rPr>
        <w:t xml:space="preserve">Fagforbundet Viken  </w:t>
      </w:r>
    </w:p>
    <w:p w14:paraId="46A8D92E" w14:textId="77777777" w:rsidR="001E1202" w:rsidRPr="00DD2EEE" w:rsidRDefault="001E1202" w:rsidP="001E1202">
      <w:pPr>
        <w:rPr>
          <w:rFonts w:asciiTheme="majorHAnsi" w:hAnsiTheme="majorHAnsi"/>
          <w:b/>
          <w:u w:val="single"/>
        </w:rPr>
      </w:pPr>
      <w:r w:rsidRPr="00143741">
        <w:rPr>
          <w:rFonts w:asciiTheme="majorHAnsi" w:hAnsiTheme="majorHAnsi"/>
          <w:b/>
        </w:rPr>
        <w:t xml:space="preserve">Fra </w:t>
      </w:r>
      <w:r w:rsidRPr="00DD2EEE">
        <w:rPr>
          <w:rFonts w:asciiTheme="majorHAnsi" w:hAnsiTheme="majorHAnsi"/>
          <w:b/>
          <w:u w:val="single"/>
        </w:rPr>
        <w:t xml:space="preserve">Fagforbundet Viken fylkesforening avd. 252, Østfold fylkeskommunale forening avd. 27, Frogn avd. 223, Enebakk avd. 354, Follo avd.245, Ås avd. 278 og Vestby avd. 421 </w:t>
      </w:r>
    </w:p>
    <w:p w14:paraId="56A0A023" w14:textId="77777777" w:rsidR="001E1202" w:rsidRPr="008C606C" w:rsidRDefault="001E1202" w:rsidP="001E1202">
      <w:pPr>
        <w:pStyle w:val="Default"/>
        <w:rPr>
          <w:rFonts w:asciiTheme="majorHAnsi" w:hAnsiTheme="majorHAnsi"/>
          <w:i/>
          <w:iCs/>
        </w:rPr>
      </w:pPr>
    </w:p>
    <w:p w14:paraId="6B2C442A" w14:textId="77777777" w:rsidR="001E1202" w:rsidRPr="008C606C" w:rsidRDefault="001E1202" w:rsidP="001E1202">
      <w:pPr>
        <w:pStyle w:val="Default"/>
        <w:rPr>
          <w:rFonts w:asciiTheme="majorHAnsi" w:hAnsiTheme="majorHAnsi"/>
          <w:i/>
          <w:iCs/>
        </w:rPr>
      </w:pPr>
    </w:p>
    <w:p w14:paraId="1C3FFD37" w14:textId="77777777" w:rsidR="001E1202" w:rsidRPr="008C606C" w:rsidRDefault="001E1202" w:rsidP="001E1202">
      <w:pPr>
        <w:pStyle w:val="Ingenmellomrom"/>
        <w:rPr>
          <w:rFonts w:asciiTheme="majorHAnsi" w:hAnsiTheme="majorHAnsi"/>
          <w:sz w:val="24"/>
          <w:szCs w:val="24"/>
        </w:rPr>
      </w:pPr>
      <w:r w:rsidRPr="008C606C">
        <w:rPr>
          <w:rFonts w:asciiTheme="majorHAnsi" w:hAnsiTheme="majorHAnsi"/>
          <w:b/>
          <w:sz w:val="24"/>
          <w:szCs w:val="24"/>
        </w:rPr>
        <w:t>Søknaden omhandler organisatorisk frikjøp – spleiselaget.</w:t>
      </w:r>
    </w:p>
    <w:p w14:paraId="5DE1E77E" w14:textId="77777777" w:rsidR="001E1202" w:rsidRPr="008C606C" w:rsidRDefault="001E1202" w:rsidP="001E1202">
      <w:pPr>
        <w:pStyle w:val="Ingenmellomrom"/>
        <w:rPr>
          <w:rFonts w:asciiTheme="majorHAnsi" w:hAnsiTheme="majorHAnsi"/>
          <w:sz w:val="24"/>
          <w:szCs w:val="24"/>
        </w:rPr>
      </w:pPr>
    </w:p>
    <w:p w14:paraId="3E7AB5AC" w14:textId="77777777" w:rsidR="001E1202" w:rsidRPr="00143741" w:rsidRDefault="001E1202" w:rsidP="001E1202">
      <w:pPr>
        <w:pStyle w:val="Ingenmellomrom"/>
        <w:rPr>
          <w:rFonts w:asciiTheme="majorHAnsi" w:hAnsiTheme="majorHAnsi"/>
          <w:b/>
          <w:sz w:val="24"/>
          <w:szCs w:val="24"/>
        </w:rPr>
      </w:pPr>
      <w:r w:rsidRPr="008C606C">
        <w:rPr>
          <w:rFonts w:asciiTheme="majorHAnsi" w:hAnsiTheme="majorHAnsi"/>
          <w:b/>
          <w:sz w:val="24"/>
          <w:szCs w:val="24"/>
        </w:rPr>
        <w:t>Startdato:</w:t>
      </w:r>
      <w:r>
        <w:rPr>
          <w:rFonts w:asciiTheme="majorHAnsi" w:hAnsiTheme="majorHAnsi"/>
          <w:sz w:val="24"/>
          <w:szCs w:val="24"/>
        </w:rPr>
        <w:t xml:space="preserve"> </w:t>
      </w:r>
      <w:r w:rsidRPr="00143741">
        <w:rPr>
          <w:rFonts w:asciiTheme="majorHAnsi" w:hAnsiTheme="majorHAnsi"/>
          <w:b/>
          <w:sz w:val="24"/>
          <w:szCs w:val="24"/>
        </w:rPr>
        <w:t xml:space="preserve">01.01.2021 </w:t>
      </w:r>
      <w:r>
        <w:rPr>
          <w:rFonts w:asciiTheme="majorHAnsi" w:hAnsiTheme="majorHAnsi"/>
          <w:b/>
          <w:sz w:val="24"/>
          <w:szCs w:val="24"/>
        </w:rPr>
        <w:t>(Hele prosjektet med felles Fane 2 ansvarlig stertet 01.03.2018)</w:t>
      </w:r>
    </w:p>
    <w:p w14:paraId="04986CB7" w14:textId="77777777" w:rsidR="001E1202" w:rsidRPr="008C606C" w:rsidRDefault="001E1202" w:rsidP="001E1202">
      <w:pPr>
        <w:pStyle w:val="Ingenmellomrom"/>
        <w:rPr>
          <w:rFonts w:asciiTheme="majorHAnsi" w:hAnsiTheme="majorHAnsi"/>
          <w:sz w:val="24"/>
          <w:szCs w:val="24"/>
        </w:rPr>
      </w:pPr>
      <w:r w:rsidRPr="008C606C">
        <w:rPr>
          <w:rFonts w:asciiTheme="majorHAnsi" w:hAnsiTheme="majorHAnsi"/>
          <w:b/>
          <w:sz w:val="24"/>
          <w:szCs w:val="24"/>
        </w:rPr>
        <w:t>Hva skal frikjøpet brukes til:</w:t>
      </w:r>
      <w:r>
        <w:rPr>
          <w:rFonts w:asciiTheme="majorHAnsi" w:hAnsiTheme="majorHAnsi"/>
          <w:sz w:val="24"/>
          <w:szCs w:val="24"/>
        </w:rPr>
        <w:t xml:space="preserve"> </w:t>
      </w:r>
      <w:r w:rsidRPr="00DD2EEE">
        <w:rPr>
          <w:rFonts w:asciiTheme="majorHAnsi" w:hAnsiTheme="majorHAnsi"/>
          <w:b/>
          <w:sz w:val="24"/>
          <w:szCs w:val="24"/>
          <w:u w:val="single"/>
        </w:rPr>
        <w:t>Felles Fane 2 ansvarlig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668F6B2A" w14:textId="77777777" w:rsidR="001E1202" w:rsidRPr="008C606C" w:rsidRDefault="001E1202" w:rsidP="001E1202">
      <w:pPr>
        <w:pStyle w:val="Ingenmellomrom"/>
        <w:rPr>
          <w:rFonts w:asciiTheme="majorHAnsi" w:hAnsiTheme="majorHAnsi"/>
          <w:b/>
          <w:sz w:val="24"/>
          <w:szCs w:val="24"/>
        </w:rPr>
      </w:pPr>
    </w:p>
    <w:p w14:paraId="270F1D6D" w14:textId="77777777" w:rsidR="001E1202" w:rsidRPr="008C606C" w:rsidRDefault="001E1202" w:rsidP="001E1202">
      <w:pPr>
        <w:pStyle w:val="Ingenmellomrom"/>
        <w:rPr>
          <w:rFonts w:asciiTheme="majorHAnsi" w:hAnsiTheme="majorHAnsi"/>
          <w:sz w:val="24"/>
          <w:szCs w:val="24"/>
        </w:rPr>
      </w:pPr>
    </w:p>
    <w:p w14:paraId="09E8990C" w14:textId="77777777" w:rsidR="001E1202" w:rsidRPr="00143741" w:rsidRDefault="001E1202" w:rsidP="001E1202">
      <w:pPr>
        <w:pStyle w:val="Ingenmellomrom"/>
        <w:rPr>
          <w:rFonts w:asciiTheme="majorHAnsi" w:hAnsiTheme="majorHAnsi"/>
          <w:b/>
          <w:i/>
          <w:sz w:val="24"/>
          <w:szCs w:val="24"/>
        </w:rPr>
      </w:pPr>
      <w:r w:rsidRPr="008C606C">
        <w:rPr>
          <w:rFonts w:asciiTheme="majorHAnsi" w:hAnsiTheme="majorHAnsi"/>
          <w:b/>
          <w:sz w:val="24"/>
          <w:szCs w:val="24"/>
        </w:rPr>
        <w:t xml:space="preserve">Samarbeider fagforeninger om frikjøpet, fyll inn hvilke her: </w:t>
      </w:r>
      <w:bookmarkStart w:id="1" w:name="_Hlk90064443"/>
      <w:r w:rsidRPr="00143741">
        <w:rPr>
          <w:rFonts w:asciiTheme="majorHAnsi" w:hAnsiTheme="majorHAnsi"/>
          <w:b/>
          <w:i/>
          <w:sz w:val="24"/>
          <w:szCs w:val="24"/>
        </w:rPr>
        <w:t>Fagforbundet Viken fylkesforening avd. 252, Østfold fylkeskommunale forening avd. 27, Frogn avd. 223, Enebakk avd. 354, Follo avd.245, Ås avd. 278 og Vestby avd. 421</w:t>
      </w:r>
    </w:p>
    <w:bookmarkEnd w:id="1"/>
    <w:p w14:paraId="3B44088C" w14:textId="77777777" w:rsidR="001E1202" w:rsidRPr="008C606C" w:rsidRDefault="001E1202" w:rsidP="001E1202">
      <w:pPr>
        <w:pStyle w:val="Ingenmellomrom"/>
        <w:rPr>
          <w:rFonts w:asciiTheme="majorHAnsi" w:hAnsiTheme="majorHAnsi"/>
          <w:b/>
          <w:sz w:val="24"/>
          <w:szCs w:val="24"/>
        </w:rPr>
      </w:pPr>
    </w:p>
    <w:p w14:paraId="3C08BCA0" w14:textId="77777777" w:rsidR="001E1202" w:rsidRPr="008C606C" w:rsidRDefault="001E1202" w:rsidP="001E1202">
      <w:pPr>
        <w:pStyle w:val="Default"/>
        <w:rPr>
          <w:rFonts w:asciiTheme="majorHAnsi" w:hAnsiTheme="majorHAnsi"/>
          <w:b/>
        </w:rPr>
      </w:pPr>
      <w:r w:rsidRPr="008C606C">
        <w:rPr>
          <w:rFonts w:asciiTheme="majorHAnsi" w:hAnsiTheme="majorHAnsi"/>
          <w:b/>
        </w:rPr>
        <w:t>Organisatorisk frikjøp - spleiselaget:</w:t>
      </w:r>
    </w:p>
    <w:p w14:paraId="363910D4" w14:textId="77777777" w:rsidR="001E1202" w:rsidRPr="008C606C" w:rsidRDefault="001E1202" w:rsidP="001E1202">
      <w:pPr>
        <w:pStyle w:val="Default"/>
        <w:rPr>
          <w:rFonts w:asciiTheme="majorHAnsi" w:hAnsiTheme="majorHAnsi"/>
        </w:rPr>
      </w:pPr>
      <w:r w:rsidRPr="008C606C">
        <w:rPr>
          <w:rFonts w:asciiTheme="majorHAnsi" w:hAnsiTheme="majorHAnsi"/>
        </w:rPr>
        <w:t>Fyll inn i skjemaet hvor mye midler i prosent fagforeningen bruker av egne og hvor mange prosent fagforeningen får fra forbundet sentralt.</w:t>
      </w:r>
    </w:p>
    <w:p w14:paraId="46477287" w14:textId="77777777" w:rsidR="001E1202" w:rsidRPr="008C606C" w:rsidRDefault="001E1202" w:rsidP="001E1202">
      <w:pPr>
        <w:rPr>
          <w:rFonts w:asciiTheme="majorHAnsi" w:hAnsi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7"/>
        <w:gridCol w:w="2954"/>
        <w:gridCol w:w="2972"/>
      </w:tblGrid>
      <w:tr w:rsidR="001E1202" w:rsidRPr="008C606C" w14:paraId="53E92592" w14:textId="77777777" w:rsidTr="00731735">
        <w:tc>
          <w:tcPr>
            <w:tcW w:w="3245" w:type="dxa"/>
          </w:tcPr>
          <w:p w14:paraId="3E0172E5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 w:rsidRPr="008C606C">
              <w:rPr>
                <w:rFonts w:asciiTheme="majorHAnsi" w:hAnsiTheme="majorHAnsi"/>
              </w:rPr>
              <w:t>Navn på fagforeningen</w:t>
            </w:r>
          </w:p>
        </w:tc>
        <w:tc>
          <w:tcPr>
            <w:tcW w:w="3245" w:type="dxa"/>
          </w:tcPr>
          <w:p w14:paraId="58A18A77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 w:rsidRPr="008C606C">
              <w:rPr>
                <w:rFonts w:asciiTheme="majorHAnsi" w:hAnsiTheme="majorHAnsi"/>
              </w:rPr>
              <w:t>Egne midler i prosent</w:t>
            </w:r>
          </w:p>
        </w:tc>
        <w:tc>
          <w:tcPr>
            <w:tcW w:w="3246" w:type="dxa"/>
          </w:tcPr>
          <w:p w14:paraId="4849D7D0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 w:rsidRPr="008C606C">
              <w:rPr>
                <w:rFonts w:asciiTheme="majorHAnsi" w:hAnsiTheme="majorHAnsi"/>
              </w:rPr>
              <w:t>Mottatte midler i prosent</w:t>
            </w:r>
          </w:p>
        </w:tc>
      </w:tr>
      <w:tr w:rsidR="001E1202" w:rsidRPr="008C606C" w14:paraId="1F6B4040" w14:textId="77777777" w:rsidTr="00731735">
        <w:tc>
          <w:tcPr>
            <w:tcW w:w="3245" w:type="dxa"/>
          </w:tcPr>
          <w:p w14:paraId="3253382B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Fagforbundet Viken Fylkesforening </w:t>
            </w:r>
          </w:p>
        </w:tc>
        <w:tc>
          <w:tcPr>
            <w:tcW w:w="3245" w:type="dxa"/>
          </w:tcPr>
          <w:p w14:paraId="3D9E9333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  <w:tc>
          <w:tcPr>
            <w:tcW w:w="3246" w:type="dxa"/>
          </w:tcPr>
          <w:p w14:paraId="0781F39B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3%</w:t>
            </w:r>
          </w:p>
        </w:tc>
      </w:tr>
      <w:tr w:rsidR="001E1202" w:rsidRPr="008C606C" w14:paraId="34DDBCFF" w14:textId="77777777" w:rsidTr="00731735">
        <w:tc>
          <w:tcPr>
            <w:tcW w:w="3245" w:type="dxa"/>
          </w:tcPr>
          <w:p w14:paraId="708CA0E7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Fagforbundet Østfold fylkeskommunale forening </w:t>
            </w:r>
          </w:p>
        </w:tc>
        <w:tc>
          <w:tcPr>
            <w:tcW w:w="3245" w:type="dxa"/>
          </w:tcPr>
          <w:p w14:paraId="5E05ACF6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10%</w:t>
            </w:r>
          </w:p>
        </w:tc>
        <w:tc>
          <w:tcPr>
            <w:tcW w:w="3246" w:type="dxa"/>
          </w:tcPr>
          <w:p w14:paraId="1AC93AB4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4%</w:t>
            </w:r>
          </w:p>
        </w:tc>
      </w:tr>
      <w:tr w:rsidR="001E1202" w:rsidRPr="008C606C" w14:paraId="76336BB6" w14:textId="77777777" w:rsidTr="00731735">
        <w:tc>
          <w:tcPr>
            <w:tcW w:w="3245" w:type="dxa"/>
          </w:tcPr>
          <w:p w14:paraId="39A83F8E" w14:textId="77777777" w:rsidR="001E1202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Fagforbundet Frogn </w:t>
            </w:r>
          </w:p>
        </w:tc>
        <w:tc>
          <w:tcPr>
            <w:tcW w:w="3245" w:type="dxa"/>
          </w:tcPr>
          <w:p w14:paraId="069AF7EA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10%</w:t>
            </w:r>
          </w:p>
        </w:tc>
        <w:tc>
          <w:tcPr>
            <w:tcW w:w="3246" w:type="dxa"/>
          </w:tcPr>
          <w:p w14:paraId="022590DF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4%</w:t>
            </w:r>
          </w:p>
        </w:tc>
      </w:tr>
      <w:tr w:rsidR="001E1202" w:rsidRPr="008C606C" w14:paraId="6117A987" w14:textId="77777777" w:rsidTr="00731735">
        <w:tc>
          <w:tcPr>
            <w:tcW w:w="3245" w:type="dxa"/>
          </w:tcPr>
          <w:p w14:paraId="2DB827DF" w14:textId="77777777" w:rsidR="001E1202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Fagforbundet Enebakk</w:t>
            </w:r>
          </w:p>
        </w:tc>
        <w:tc>
          <w:tcPr>
            <w:tcW w:w="3245" w:type="dxa"/>
          </w:tcPr>
          <w:p w14:paraId="0CDE5F12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5%</w:t>
            </w:r>
          </w:p>
        </w:tc>
        <w:tc>
          <w:tcPr>
            <w:tcW w:w="3246" w:type="dxa"/>
          </w:tcPr>
          <w:p w14:paraId="49F1ECD6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5%</w:t>
            </w:r>
          </w:p>
        </w:tc>
      </w:tr>
      <w:tr w:rsidR="001E1202" w:rsidRPr="008C606C" w14:paraId="4A86F1F0" w14:textId="77777777" w:rsidTr="00731735">
        <w:tc>
          <w:tcPr>
            <w:tcW w:w="3245" w:type="dxa"/>
          </w:tcPr>
          <w:p w14:paraId="63CF8D70" w14:textId="77777777" w:rsidR="001E1202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Fagforbundet Follo</w:t>
            </w:r>
          </w:p>
        </w:tc>
        <w:tc>
          <w:tcPr>
            <w:tcW w:w="3245" w:type="dxa"/>
          </w:tcPr>
          <w:p w14:paraId="2C71E305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20%</w:t>
            </w:r>
          </w:p>
        </w:tc>
        <w:tc>
          <w:tcPr>
            <w:tcW w:w="3246" w:type="dxa"/>
          </w:tcPr>
          <w:p w14:paraId="281F0EC9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3%</w:t>
            </w:r>
          </w:p>
        </w:tc>
      </w:tr>
      <w:tr w:rsidR="001E1202" w:rsidRPr="008C606C" w14:paraId="3A8D37E0" w14:textId="77777777" w:rsidTr="00731735">
        <w:tc>
          <w:tcPr>
            <w:tcW w:w="3245" w:type="dxa"/>
          </w:tcPr>
          <w:p w14:paraId="35FC5184" w14:textId="77777777" w:rsidR="001E1202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Fagforbundet Ås</w:t>
            </w:r>
          </w:p>
        </w:tc>
        <w:tc>
          <w:tcPr>
            <w:tcW w:w="3245" w:type="dxa"/>
          </w:tcPr>
          <w:p w14:paraId="2BCFF9D0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10%</w:t>
            </w:r>
          </w:p>
        </w:tc>
        <w:tc>
          <w:tcPr>
            <w:tcW w:w="3246" w:type="dxa"/>
          </w:tcPr>
          <w:p w14:paraId="64AF77A1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4%</w:t>
            </w:r>
          </w:p>
        </w:tc>
      </w:tr>
      <w:tr w:rsidR="001E1202" w:rsidRPr="008C606C" w14:paraId="53EE3ED2" w14:textId="77777777" w:rsidTr="00731735">
        <w:tc>
          <w:tcPr>
            <w:tcW w:w="3245" w:type="dxa"/>
          </w:tcPr>
          <w:p w14:paraId="56A564CA" w14:textId="77777777" w:rsidR="001E1202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Fagforbundet Vestby </w:t>
            </w:r>
          </w:p>
        </w:tc>
        <w:tc>
          <w:tcPr>
            <w:tcW w:w="3245" w:type="dxa"/>
          </w:tcPr>
          <w:p w14:paraId="2218801D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10%</w:t>
            </w:r>
          </w:p>
        </w:tc>
        <w:tc>
          <w:tcPr>
            <w:tcW w:w="3246" w:type="dxa"/>
          </w:tcPr>
          <w:p w14:paraId="20F78D23" w14:textId="77777777" w:rsidR="001E1202" w:rsidRPr="008C606C" w:rsidRDefault="001E1202" w:rsidP="007317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4%</w:t>
            </w:r>
          </w:p>
        </w:tc>
      </w:tr>
    </w:tbl>
    <w:p w14:paraId="75ECE696" w14:textId="77777777" w:rsidR="001E1202" w:rsidRPr="008C606C" w:rsidRDefault="001E1202" w:rsidP="001E1202">
      <w:pPr>
        <w:rPr>
          <w:rFonts w:asciiTheme="majorHAnsi" w:hAnsiTheme="majorHAnsi"/>
        </w:rPr>
      </w:pPr>
    </w:p>
    <w:p w14:paraId="1C5702B4" w14:textId="77777777" w:rsidR="001E1202" w:rsidRPr="008C606C" w:rsidRDefault="001E1202" w:rsidP="001E1202">
      <w:pPr>
        <w:rPr>
          <w:rFonts w:asciiTheme="majorHAnsi" w:hAnsiTheme="majorHAnsi"/>
        </w:rPr>
      </w:pPr>
    </w:p>
    <w:p w14:paraId="510F70C2" w14:textId="77777777" w:rsidR="001E1202" w:rsidRPr="008C606C" w:rsidRDefault="001E1202" w:rsidP="001E1202">
      <w:pPr>
        <w:rPr>
          <w:rFonts w:asciiTheme="majorHAnsi" w:hAnsiTheme="majorHAnsi"/>
          <w:b/>
        </w:rPr>
      </w:pPr>
      <w:r w:rsidRPr="008C606C">
        <w:rPr>
          <w:rFonts w:asciiTheme="majorHAnsi" w:hAnsiTheme="majorHAnsi"/>
          <w:b/>
        </w:rPr>
        <w:t>Hilsen</w:t>
      </w:r>
    </w:p>
    <w:p w14:paraId="58659340" w14:textId="77777777" w:rsidR="001E1202" w:rsidRDefault="001E1202" w:rsidP="001E1202">
      <w:pPr>
        <w:rPr>
          <w:rFonts w:asciiTheme="majorHAnsi" w:hAnsiTheme="majorHAnsi"/>
          <w:b/>
          <w:sz w:val="28"/>
          <w:szCs w:val="28"/>
        </w:rPr>
      </w:pPr>
      <w:r w:rsidRPr="00143741">
        <w:rPr>
          <w:rFonts w:asciiTheme="majorHAnsi" w:hAnsiTheme="majorHAnsi"/>
          <w:b/>
          <w:i/>
        </w:rPr>
        <w:t>Fagforbundet Viken fylkesforening avd. 252, Østfold fylkeskommunale forening avd. 27, Frogn avd. 223, Enebakk avd. 354, Follo avd.245, Ås avd. 278 og Vestby avd. 421</w:t>
      </w:r>
    </w:p>
    <w:p w14:paraId="4BCED0BF" w14:textId="77777777" w:rsidR="001E1202" w:rsidRPr="008C606C" w:rsidRDefault="001E1202" w:rsidP="001E1202">
      <w:pPr>
        <w:rPr>
          <w:rFonts w:asciiTheme="majorHAnsi" w:hAnsiTheme="majorHAnsi"/>
          <w:b/>
          <w:sz w:val="28"/>
          <w:szCs w:val="28"/>
        </w:rPr>
      </w:pPr>
      <w:r w:rsidRPr="008C606C">
        <w:rPr>
          <w:rFonts w:asciiTheme="majorHAnsi" w:hAnsiTheme="majorHAnsi"/>
          <w:b/>
          <w:sz w:val="28"/>
          <w:szCs w:val="28"/>
        </w:rPr>
        <w:t>Vedtak om organisatorisk frikjøp –</w:t>
      </w:r>
      <w:proofErr w:type="spellStart"/>
      <w:r>
        <w:rPr>
          <w:rFonts w:asciiTheme="majorHAnsi" w:hAnsiTheme="majorHAnsi"/>
          <w:b/>
          <w:sz w:val="28"/>
          <w:szCs w:val="28"/>
        </w:rPr>
        <w:t>evt</w:t>
      </w:r>
      <w:proofErr w:type="spellEnd"/>
      <w:r w:rsidRPr="008C606C">
        <w:rPr>
          <w:rFonts w:asciiTheme="majorHAnsi" w:hAnsiTheme="majorHAnsi"/>
          <w:b/>
          <w:sz w:val="28"/>
          <w:szCs w:val="28"/>
        </w:rPr>
        <w:t xml:space="preserve"> spleiselaget:</w:t>
      </w:r>
    </w:p>
    <w:p w14:paraId="582B08B3" w14:textId="77777777" w:rsidR="001E1202" w:rsidRPr="00E002A6" w:rsidRDefault="001E1202" w:rsidP="001E1202">
      <w:pPr>
        <w:pStyle w:val="Listeavsnitt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8C606C">
        <w:rPr>
          <w:rFonts w:asciiTheme="majorHAnsi" w:hAnsiTheme="majorHAnsi"/>
          <w:sz w:val="24"/>
          <w:szCs w:val="24"/>
        </w:rPr>
        <w:lastRenderedPageBreak/>
        <w:t>Sett saken om organisatorisk frikjøp – spleiselaget på sakslisten til årsmøte.</w:t>
      </w:r>
    </w:p>
    <w:p w14:paraId="05F9A8A7" w14:textId="77777777" w:rsidR="001E1202" w:rsidRDefault="001E1202" w:rsidP="001E1202">
      <w:pPr>
        <w:rPr>
          <w:rFonts w:asciiTheme="majorHAnsi" w:hAnsiTheme="majorHAnsi"/>
        </w:rPr>
      </w:pPr>
    </w:p>
    <w:p w14:paraId="55C7B82D" w14:textId="77777777" w:rsidR="001E1202" w:rsidRPr="00485FC8" w:rsidRDefault="001E1202" w:rsidP="001E1202">
      <w:pPr>
        <w:rPr>
          <w:rFonts w:asciiTheme="majorHAnsi" w:hAnsiTheme="majorHAnsi"/>
          <w:b/>
          <w:sz w:val="28"/>
          <w:szCs w:val="28"/>
        </w:rPr>
      </w:pPr>
      <w:r w:rsidRPr="00485FC8">
        <w:rPr>
          <w:rFonts w:asciiTheme="majorHAnsi" w:hAnsiTheme="majorHAnsi"/>
          <w:b/>
          <w:sz w:val="28"/>
          <w:szCs w:val="28"/>
        </w:rPr>
        <w:t>Bruk</w:t>
      </w:r>
      <w:r>
        <w:rPr>
          <w:rFonts w:asciiTheme="majorHAnsi" w:hAnsiTheme="majorHAnsi"/>
          <w:b/>
          <w:sz w:val="28"/>
          <w:szCs w:val="28"/>
        </w:rPr>
        <w:t>en</w:t>
      </w:r>
      <w:r w:rsidRPr="00485FC8">
        <w:rPr>
          <w:rFonts w:asciiTheme="majorHAnsi" w:hAnsiTheme="majorHAnsi"/>
          <w:b/>
          <w:sz w:val="28"/>
          <w:szCs w:val="28"/>
        </w:rPr>
        <w:t xml:space="preserve"> av organisatoriskfrikjøp</w:t>
      </w:r>
    </w:p>
    <w:p w14:paraId="69F18850" w14:textId="36B02FC1" w:rsidR="001E1202" w:rsidRDefault="001E1202" w:rsidP="001E1202">
      <w:pPr>
        <w:rPr>
          <w:rFonts w:asciiTheme="majorHAnsi" w:hAnsiTheme="majorHAnsi"/>
        </w:rPr>
      </w:pPr>
      <w:r w:rsidRPr="008C606C">
        <w:rPr>
          <w:rFonts w:asciiTheme="majorHAnsi" w:hAnsiTheme="majorHAnsi"/>
        </w:rPr>
        <w:t xml:space="preserve">Midlene kan brukes til </w:t>
      </w:r>
      <w:r w:rsidR="00F677AE" w:rsidRPr="00485FC8">
        <w:rPr>
          <w:rFonts w:asciiTheme="majorHAnsi" w:hAnsiTheme="majorHAnsi"/>
          <w:b/>
        </w:rPr>
        <w:t>alt organisatorisk arbeid</w:t>
      </w:r>
      <w:r>
        <w:rPr>
          <w:rFonts w:asciiTheme="majorHAnsi" w:hAnsiTheme="majorHAnsi"/>
        </w:rPr>
        <w:t>. Eksempler: medlemsregistret/fane 2 arbeidsplassbesøk/verving, danne klubber, samarbeid med flere fagforeninger/spleiselag som for eksempel felles fane 2 ansvarlig. Dette er bare eksempler, midlene kan brukes til</w:t>
      </w:r>
      <w:r w:rsidRPr="007C7429">
        <w:rPr>
          <w:rFonts w:asciiTheme="majorHAnsi" w:hAnsiTheme="majorHAnsi"/>
          <w:b/>
        </w:rPr>
        <w:t xml:space="preserve"> alt</w:t>
      </w:r>
      <w:r>
        <w:rPr>
          <w:rFonts w:asciiTheme="majorHAnsi" w:hAnsiTheme="majorHAnsi"/>
        </w:rPr>
        <w:t xml:space="preserve"> av organisatorisk frikjøp i fagforeningen,</w:t>
      </w:r>
    </w:p>
    <w:p w14:paraId="72074977" w14:textId="447D5ED7" w:rsidR="001E1202" w:rsidRPr="008C606C" w:rsidRDefault="001E1202" w:rsidP="001E1202">
      <w:pPr>
        <w:rPr>
          <w:rFonts w:asciiTheme="majorHAnsi" w:hAnsiTheme="majorHAnsi"/>
        </w:rPr>
      </w:pPr>
      <w:r>
        <w:rPr>
          <w:rFonts w:asciiTheme="majorHAnsi" w:hAnsiTheme="majorHAnsi" w:cs="Calibri Light"/>
        </w:rPr>
        <w:t>I</w:t>
      </w:r>
      <w:r w:rsidRPr="008C606C">
        <w:rPr>
          <w:rFonts w:asciiTheme="majorHAnsi" w:hAnsiTheme="majorHAnsi" w:cs="Calibri Light"/>
        </w:rPr>
        <w:t xml:space="preserve"> lys av </w:t>
      </w:r>
      <w:proofErr w:type="spellStart"/>
      <w:r w:rsidRPr="008C606C">
        <w:rPr>
          <w:rFonts w:asciiTheme="majorHAnsi" w:hAnsiTheme="majorHAnsi" w:cs="Calibri Light"/>
        </w:rPr>
        <w:t>Covid</w:t>
      </w:r>
      <w:proofErr w:type="spellEnd"/>
      <w:r w:rsidRPr="008C606C">
        <w:rPr>
          <w:rFonts w:asciiTheme="majorHAnsi" w:hAnsiTheme="majorHAnsi" w:cs="Calibri Light"/>
        </w:rPr>
        <w:t xml:space="preserve"> 19 kan det være vanskelig å nå alle arbeidsplassene. Fagforeningene kan bruke det organisatoriskfrikjøp til en ringekampanje.</w:t>
      </w:r>
    </w:p>
    <w:p w14:paraId="1C9A435B" w14:textId="77777777" w:rsidR="001E1202" w:rsidRPr="008C606C" w:rsidRDefault="001E1202" w:rsidP="001E1202">
      <w:pPr>
        <w:autoSpaceDE w:val="0"/>
        <w:autoSpaceDN w:val="0"/>
        <w:adjustRightInd w:val="0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 xml:space="preserve">Telefon kontakt </w:t>
      </w:r>
      <w:r w:rsidRPr="008C606C">
        <w:rPr>
          <w:rFonts w:asciiTheme="majorHAnsi" w:hAnsiTheme="majorHAnsi" w:cs="Calibri Light"/>
        </w:rPr>
        <w:t xml:space="preserve">er en god arbeidsform for medlemspleie og medlemsoppfølging, direktekontakt med medlemmer er også positiv synliggjøring av fagforeningene mot medlemmene. </w:t>
      </w:r>
    </w:p>
    <w:p w14:paraId="6516CDE7" w14:textId="77777777" w:rsidR="001E1202" w:rsidRDefault="001E1202" w:rsidP="001E1202">
      <w:pPr>
        <w:autoSpaceDE w:val="0"/>
        <w:autoSpaceDN w:val="0"/>
        <w:adjustRightInd w:val="0"/>
        <w:rPr>
          <w:rFonts w:asciiTheme="majorHAnsi" w:hAnsiTheme="majorHAnsi" w:cs="Calibri Light"/>
        </w:rPr>
      </w:pPr>
    </w:p>
    <w:p w14:paraId="36E5FA93" w14:textId="77777777" w:rsidR="001E1202" w:rsidRPr="00032E1D" w:rsidRDefault="001E1202" w:rsidP="001E1202">
      <w:pPr>
        <w:autoSpaceDE w:val="0"/>
        <w:autoSpaceDN w:val="0"/>
        <w:adjustRightInd w:val="0"/>
        <w:rPr>
          <w:rFonts w:asciiTheme="majorHAnsi" w:hAnsiTheme="majorHAnsi" w:cs="Calibri Light"/>
          <w:b/>
        </w:rPr>
      </w:pPr>
      <w:r w:rsidRPr="00032E1D">
        <w:rPr>
          <w:rFonts w:asciiTheme="majorHAnsi" w:hAnsiTheme="majorHAnsi" w:cs="Calibri Light"/>
          <w:b/>
        </w:rPr>
        <w:t>Digitale ringeverktøy ivaretar personvernlovgivning og effektiviserer ringearbeidet.</w:t>
      </w:r>
    </w:p>
    <w:p w14:paraId="2FCAA335" w14:textId="77777777" w:rsidR="001E1202" w:rsidRPr="008C606C" w:rsidRDefault="001E1202" w:rsidP="001E1202">
      <w:pPr>
        <w:autoSpaceDE w:val="0"/>
        <w:autoSpaceDN w:val="0"/>
        <w:adjustRightInd w:val="0"/>
        <w:rPr>
          <w:rFonts w:asciiTheme="majorHAnsi" w:hAnsiTheme="majorHAnsi" w:cs="Calibri Light"/>
        </w:rPr>
      </w:pPr>
      <w:r w:rsidRPr="008C606C">
        <w:rPr>
          <w:rFonts w:asciiTheme="majorHAnsi" w:hAnsiTheme="majorHAnsi" w:cs="Calibri Light"/>
        </w:rPr>
        <w:t>Ringekampanjen kan brukes til:</w:t>
      </w:r>
    </w:p>
    <w:p w14:paraId="0BE3FEE0" w14:textId="77777777" w:rsidR="001E1202" w:rsidRPr="008C606C" w:rsidRDefault="001E1202" w:rsidP="001E1202">
      <w:pPr>
        <w:autoSpaceDE w:val="0"/>
        <w:autoSpaceDN w:val="0"/>
        <w:adjustRightInd w:val="0"/>
        <w:rPr>
          <w:rFonts w:asciiTheme="majorHAnsi" w:hAnsiTheme="majorHAnsi" w:cs="Calibri Light"/>
          <w:color w:val="000000"/>
        </w:rPr>
      </w:pPr>
      <w:r w:rsidRPr="008C606C">
        <w:rPr>
          <w:rFonts w:asciiTheme="majorHAnsi" w:hAnsiTheme="majorHAnsi" w:cs="Calibri Light"/>
          <w:color w:val="000000"/>
        </w:rPr>
        <w:t>Generell medlemsoppfølging</w:t>
      </w:r>
    </w:p>
    <w:p w14:paraId="44B589F4" w14:textId="77777777" w:rsidR="001E1202" w:rsidRPr="00032E1D" w:rsidRDefault="001E1202" w:rsidP="001E120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 Light"/>
          <w:color w:val="000000"/>
          <w:sz w:val="24"/>
          <w:szCs w:val="24"/>
        </w:rPr>
      </w:pPr>
      <w:r w:rsidRPr="00032E1D">
        <w:rPr>
          <w:rFonts w:asciiTheme="majorHAnsi" w:hAnsiTheme="majorHAnsi" w:cs="Calibri Light"/>
          <w:color w:val="000000"/>
          <w:sz w:val="24"/>
          <w:szCs w:val="24"/>
        </w:rPr>
        <w:t>Promotere enkeltsaker som heltidskultur</w:t>
      </w:r>
    </w:p>
    <w:p w14:paraId="037A206C" w14:textId="77777777" w:rsidR="001E1202" w:rsidRPr="00032E1D" w:rsidRDefault="001E1202" w:rsidP="001E120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 Light"/>
          <w:color w:val="000000"/>
          <w:sz w:val="24"/>
          <w:szCs w:val="24"/>
        </w:rPr>
      </w:pPr>
      <w:r w:rsidRPr="00032E1D">
        <w:rPr>
          <w:rFonts w:asciiTheme="majorHAnsi" w:hAnsiTheme="majorHAnsi" w:cs="Calibri Light"/>
          <w:color w:val="000000"/>
          <w:sz w:val="24"/>
          <w:szCs w:val="24"/>
        </w:rPr>
        <w:t>Stille dybdespørsmål om enkeltsaker som tariffkrav.</w:t>
      </w:r>
    </w:p>
    <w:p w14:paraId="7F3A8D59" w14:textId="77777777" w:rsidR="001E1202" w:rsidRPr="00032E1D" w:rsidRDefault="001E1202" w:rsidP="001E120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 Light"/>
          <w:color w:val="000000"/>
          <w:sz w:val="24"/>
          <w:szCs w:val="24"/>
        </w:rPr>
      </w:pPr>
      <w:r w:rsidRPr="00032E1D">
        <w:rPr>
          <w:rFonts w:asciiTheme="majorHAnsi" w:hAnsiTheme="majorHAnsi" w:cs="Calibri Light"/>
          <w:color w:val="000000"/>
          <w:sz w:val="24"/>
          <w:szCs w:val="24"/>
        </w:rPr>
        <w:t>Mobiliseringskampanjer for saker eller styrevalg.</w:t>
      </w:r>
    </w:p>
    <w:p w14:paraId="044D7F6E" w14:textId="77777777" w:rsidR="001E1202" w:rsidRPr="00032E1D" w:rsidRDefault="001E1202" w:rsidP="001E120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 Light"/>
          <w:color w:val="000000"/>
          <w:sz w:val="24"/>
          <w:szCs w:val="24"/>
        </w:rPr>
      </w:pPr>
      <w:r w:rsidRPr="00032E1D">
        <w:rPr>
          <w:rFonts w:asciiTheme="majorHAnsi" w:hAnsiTheme="majorHAnsi" w:cs="Calibri Light"/>
          <w:color w:val="000000"/>
          <w:sz w:val="24"/>
          <w:szCs w:val="24"/>
        </w:rPr>
        <w:t>Streikeforberedelser</w:t>
      </w:r>
    </w:p>
    <w:p w14:paraId="2C1E483F" w14:textId="77777777" w:rsidR="001E1202" w:rsidRPr="00032E1D" w:rsidRDefault="001E1202" w:rsidP="001E120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 Light"/>
          <w:color w:val="000000"/>
          <w:sz w:val="24"/>
          <w:szCs w:val="24"/>
        </w:rPr>
      </w:pPr>
      <w:r w:rsidRPr="00032E1D">
        <w:rPr>
          <w:rFonts w:asciiTheme="majorHAnsi" w:hAnsiTheme="majorHAnsi" w:cs="Calibri Light"/>
          <w:color w:val="000000"/>
          <w:sz w:val="24"/>
          <w:szCs w:val="24"/>
        </w:rPr>
        <w:t>Valgkamp</w:t>
      </w:r>
    </w:p>
    <w:p w14:paraId="20C675F3" w14:textId="77777777" w:rsidR="001E1202" w:rsidRPr="00032E1D" w:rsidRDefault="001E1202" w:rsidP="001E120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 Light"/>
          <w:color w:val="000000"/>
          <w:sz w:val="24"/>
          <w:szCs w:val="24"/>
        </w:rPr>
      </w:pPr>
      <w:r w:rsidRPr="00032E1D">
        <w:rPr>
          <w:rFonts w:asciiTheme="majorHAnsi" w:hAnsiTheme="majorHAnsi" w:cs="Calibri Light"/>
          <w:color w:val="000000"/>
          <w:sz w:val="24"/>
          <w:szCs w:val="24"/>
        </w:rPr>
        <w:t xml:space="preserve">Oppfølging av permitterte, </w:t>
      </w:r>
      <w:proofErr w:type="gramStart"/>
      <w:r w:rsidRPr="00032E1D">
        <w:rPr>
          <w:rFonts w:asciiTheme="majorHAnsi" w:hAnsiTheme="majorHAnsi" w:cs="Calibri Light"/>
          <w:color w:val="000000"/>
          <w:sz w:val="24"/>
          <w:szCs w:val="24"/>
        </w:rPr>
        <w:t>studenter,</w:t>
      </w:r>
      <w:proofErr w:type="gramEnd"/>
      <w:r w:rsidRPr="00032E1D">
        <w:rPr>
          <w:rFonts w:asciiTheme="majorHAnsi" w:hAnsiTheme="majorHAnsi" w:cs="Calibri Light"/>
          <w:color w:val="000000"/>
          <w:sz w:val="24"/>
          <w:szCs w:val="24"/>
        </w:rPr>
        <w:t xml:space="preserve"> lærlinger</w:t>
      </w:r>
    </w:p>
    <w:p w14:paraId="78A7B5AE" w14:textId="77777777" w:rsidR="001E1202" w:rsidRPr="00032E1D" w:rsidRDefault="001E1202" w:rsidP="001E120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 Light"/>
          <w:color w:val="000000"/>
          <w:sz w:val="24"/>
          <w:szCs w:val="24"/>
        </w:rPr>
      </w:pPr>
      <w:r w:rsidRPr="00032E1D">
        <w:rPr>
          <w:rFonts w:asciiTheme="majorHAnsi" w:hAnsiTheme="majorHAnsi" w:cs="Calibri Light"/>
          <w:color w:val="000000"/>
          <w:sz w:val="24"/>
          <w:szCs w:val="24"/>
        </w:rPr>
        <w:t>Mobilisere ververe</w:t>
      </w:r>
    </w:p>
    <w:p w14:paraId="54F1BC36" w14:textId="77777777" w:rsidR="001E1202" w:rsidRPr="00032E1D" w:rsidRDefault="001E1202" w:rsidP="001E1202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 Light"/>
          <w:color w:val="000000"/>
          <w:sz w:val="24"/>
          <w:szCs w:val="24"/>
        </w:rPr>
      </w:pPr>
      <w:r w:rsidRPr="00032E1D">
        <w:rPr>
          <w:rFonts w:asciiTheme="majorHAnsi" w:hAnsiTheme="majorHAnsi" w:cs="Calibri Light"/>
          <w:color w:val="000000"/>
          <w:sz w:val="24"/>
          <w:szCs w:val="24"/>
        </w:rPr>
        <w:t>Rekruttere våre pensjonistmedlemmer som medlemmer i pensjonistforbundet</w:t>
      </w:r>
    </w:p>
    <w:p w14:paraId="58CE41F3" w14:textId="77777777" w:rsidR="001E1202" w:rsidRPr="008C606C" w:rsidRDefault="001E1202" w:rsidP="001E1202">
      <w:pPr>
        <w:rPr>
          <w:rFonts w:asciiTheme="majorHAnsi" w:hAnsiTheme="majorHAnsi"/>
          <w:b/>
          <w:color w:val="FF0000"/>
        </w:rPr>
      </w:pPr>
    </w:p>
    <w:p w14:paraId="7BC4FB6A" w14:textId="77777777" w:rsidR="001E1202" w:rsidRDefault="001E1202" w:rsidP="001E1202"/>
    <w:p w14:paraId="3C813827" w14:textId="4453F208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378E9C8" w14:textId="30AD856F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0BE4BCC2" w14:textId="612A1240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60B0ECC" w14:textId="11437105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353762D" w14:textId="13E98061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FEECF84" w14:textId="079C09B2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082CA631" w14:textId="33F065F1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883949C" w14:textId="5AE8F824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6846441" w14:textId="77777777" w:rsidR="001E1202" w:rsidRDefault="001E120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91B30A2" w14:textId="77777777" w:rsidR="00AE6F1F" w:rsidRDefault="00AE6F1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40E38BF" w14:textId="7B4927D2" w:rsidR="00CB0372" w:rsidRPr="00CB0372" w:rsidRDefault="00CB0372" w:rsidP="00CB0372">
      <w:pPr>
        <w:pStyle w:val="Topptekst"/>
        <w:rPr>
          <w:rFonts w:asciiTheme="minorHAnsi" w:hAnsiTheme="minorHAnsi"/>
          <w:sz w:val="28"/>
          <w:szCs w:val="28"/>
        </w:rPr>
      </w:pPr>
    </w:p>
    <w:p w14:paraId="20A3B475" w14:textId="77777777" w:rsidR="00CB0372" w:rsidRPr="00CB0372" w:rsidRDefault="00CB0372" w:rsidP="00CB0372">
      <w:pPr>
        <w:pStyle w:val="Topptekst"/>
        <w:rPr>
          <w:rFonts w:asciiTheme="minorHAnsi" w:hAnsiTheme="minorHAnsi"/>
          <w:sz w:val="28"/>
          <w:szCs w:val="28"/>
        </w:rPr>
      </w:pPr>
    </w:p>
    <w:p w14:paraId="78B812F0" w14:textId="57FE9200" w:rsidR="00AE6F1F" w:rsidRDefault="00AE6F1F" w:rsidP="00CB037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C33E8A2" w14:textId="4E707880" w:rsidR="00524164" w:rsidRDefault="00524164" w:rsidP="00CB037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DF2A9D6" w14:textId="16472060" w:rsidR="00524164" w:rsidRPr="00CD5F65" w:rsidRDefault="00524164" w:rsidP="00CB0372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sectPr w:rsidR="00524164" w:rsidRPr="00CD5F65" w:rsidSect="0045013B">
      <w:headerReference w:type="default" r:id="rId8"/>
      <w:headerReference w:type="first" r:id="rId9"/>
      <w:footerReference w:type="first" r:id="rId10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016B6" w14:textId="77777777" w:rsidR="00B65F35" w:rsidRDefault="00B65F35">
      <w:r>
        <w:separator/>
      </w:r>
    </w:p>
  </w:endnote>
  <w:endnote w:type="continuationSeparator" w:id="0">
    <w:p w14:paraId="5DAAEB56" w14:textId="77777777" w:rsidR="00B65F35" w:rsidRDefault="00B6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605" w14:textId="77777777" w:rsidR="00B16DF8" w:rsidRPr="0045013B" w:rsidRDefault="00B16DF8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204C2E4" wp14:editId="1BB58257">
              <wp:simplePos x="0" y="0"/>
              <wp:positionH relativeFrom="margin">
                <wp:posOffset>-632460</wp:posOffset>
              </wp:positionH>
              <wp:positionV relativeFrom="page">
                <wp:posOffset>9829800</wp:posOffset>
              </wp:positionV>
              <wp:extent cx="6542405" cy="1109345"/>
              <wp:effectExtent l="0" t="0" r="0" b="0"/>
              <wp:wrapThrough wrapText="bothSides">
                <wp:wrapPolygon edited="0">
                  <wp:start x="189" y="0"/>
                  <wp:lineTo x="189" y="21143"/>
                  <wp:lineTo x="21384" y="21143"/>
                  <wp:lineTo x="21384" y="0"/>
                  <wp:lineTo x="189" y="0"/>
                </wp:wrapPolygon>
              </wp:wrapThrough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AA6E0" w14:textId="77777777" w:rsidR="00B16DF8" w:rsidRPr="00A276F8" w:rsidRDefault="00B16DF8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D20BE62" w14:textId="77777777" w:rsidR="00B16DF8" w:rsidRPr="00137D3A" w:rsidRDefault="00B16DF8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C349BBB" w14:textId="77777777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Lede</w:t>
                          </w:r>
                          <w:r w:rsidRPr="000C2D53">
                            <w:rPr>
                              <w:sz w:val="16"/>
                              <w:szCs w:val="16"/>
                            </w:rPr>
                            <w:t>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Line Kvalberg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9471E83" w14:textId="77777777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>
                            <w:rPr>
                              <w:sz w:val="16"/>
                              <w:szCs w:val="16"/>
                            </w:rPr>
                            <w:t>90839460</w:t>
                          </w:r>
                        </w:p>
                        <w:p w14:paraId="386A6FAB" w14:textId="77777777" w:rsidR="00352990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Bankveien 3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LineTorill.Kvalberg@as.kommune.no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          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Pr="00FB4524">
                            <w:rPr>
                              <w:b/>
                              <w:sz w:val="16"/>
                              <w:szCs w:val="16"/>
                            </w:rPr>
                            <w:t>Telefon: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64962489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64AB222" w14:textId="77777777" w:rsidR="00B16DF8" w:rsidRPr="00137D3A" w:rsidRDefault="00352990" w:rsidP="00352990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B16DF8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AA0B956" w14:textId="77777777" w:rsidR="00B16DF8" w:rsidRPr="00A276F8" w:rsidRDefault="00B16DF8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2F3032A" w14:textId="77777777" w:rsidR="00B16DF8" w:rsidRDefault="00B16DF8" w:rsidP="00384D99"/>
                        <w:p w14:paraId="1FCD43D1" w14:textId="77777777" w:rsidR="00B16DF8" w:rsidRDefault="00B16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4C2E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49.8pt;margin-top:774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" filled="f" stroked="f">
              <v:textbox>
                <w:txbxContent>
                  <w:p w14:paraId="383AA6E0" w14:textId="77777777" w:rsidR="00B16DF8" w:rsidRPr="00A276F8" w:rsidRDefault="00B16DF8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D20BE62" w14:textId="77777777" w:rsidR="00B16DF8" w:rsidRPr="00137D3A" w:rsidRDefault="00B16DF8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2C349BBB" w14:textId="77777777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Lede</w:t>
                    </w:r>
                    <w:r w:rsidRPr="000C2D53">
                      <w:rPr>
                        <w:sz w:val="16"/>
                        <w:szCs w:val="16"/>
                      </w:rPr>
                      <w:t>r:</w:t>
                    </w:r>
                    <w:r>
                      <w:rPr>
                        <w:sz w:val="16"/>
                        <w:szCs w:val="16"/>
                      </w:rPr>
                      <w:t xml:space="preserve"> Line Kvalberg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9471E83" w14:textId="77777777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>
                      <w:rPr>
                        <w:sz w:val="16"/>
                        <w:szCs w:val="16"/>
                      </w:rPr>
                      <w:t>90839460</w:t>
                    </w:r>
                  </w:p>
                  <w:p w14:paraId="386A6FAB" w14:textId="77777777" w:rsidR="00352990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Bankveien 3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>
                      <w:rPr>
                        <w:sz w:val="16"/>
                        <w:szCs w:val="16"/>
                      </w:rPr>
                      <w:t xml:space="preserve"> LineTorill.Kvalberg@as.kommune.no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          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Pr="00FB4524">
                      <w:rPr>
                        <w:b/>
                        <w:sz w:val="16"/>
                        <w:szCs w:val="16"/>
                      </w:rPr>
                      <w:t>Telefon:</w:t>
                    </w:r>
                    <w:r>
                      <w:rPr>
                        <w:sz w:val="16"/>
                        <w:szCs w:val="16"/>
                      </w:rPr>
                      <w:t xml:space="preserve"> 64962489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664AB222" w14:textId="77777777" w:rsidR="00B16DF8" w:rsidRPr="00137D3A" w:rsidRDefault="00352990" w:rsidP="00352990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>
                      <w:rPr>
                        <w:sz w:val="16"/>
                        <w:szCs w:val="16"/>
                      </w:rPr>
                      <w:t xml:space="preserve">    </w:t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  <w:r w:rsidR="00B16DF8"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5AA0B956" w14:textId="77777777" w:rsidR="00B16DF8" w:rsidRPr="00A276F8" w:rsidRDefault="00B16DF8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62F3032A" w14:textId="77777777" w:rsidR="00B16DF8" w:rsidRDefault="00B16DF8" w:rsidP="00384D99"/>
                  <w:p w14:paraId="1FCD43D1" w14:textId="77777777" w:rsidR="00B16DF8" w:rsidRDefault="00B16DF8"/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1D561175" wp14:editId="09E884C8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502D" w14:textId="77777777" w:rsidR="00B65F35" w:rsidRDefault="00B65F35">
      <w:r>
        <w:separator/>
      </w:r>
    </w:p>
  </w:footnote>
  <w:footnote w:type="continuationSeparator" w:id="0">
    <w:p w14:paraId="19DA39C8" w14:textId="77777777" w:rsidR="00B65F35" w:rsidRDefault="00B6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7A6A" w14:textId="77777777" w:rsidR="00B16DF8" w:rsidRDefault="00B16DF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F64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5A7B4365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5D57240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288CE50E" w14:textId="77777777" w:rsidR="00B16DF8" w:rsidRDefault="00B16DF8">
    <w:pPr>
      <w:pStyle w:val="Topptekst"/>
      <w:tabs>
        <w:tab w:val="clear" w:pos="4536"/>
        <w:tab w:val="clear" w:pos="9072"/>
      </w:tabs>
      <w:ind w:left="68" w:hanging="1259"/>
    </w:pPr>
  </w:p>
  <w:p w14:paraId="403C21D4" w14:textId="77777777" w:rsidR="00B16DF8" w:rsidRPr="00A276F8" w:rsidRDefault="00B16DF8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2C51F21C" wp14:editId="5EC1F5EF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F57C7"/>
    <w:multiLevelType w:val="hybridMultilevel"/>
    <w:tmpl w:val="82E4E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0D2"/>
    <w:rsid w:val="000170C2"/>
    <w:rsid w:val="000B1285"/>
    <w:rsid w:val="000B75F5"/>
    <w:rsid w:val="000E2ABF"/>
    <w:rsid w:val="00157878"/>
    <w:rsid w:val="001A11A9"/>
    <w:rsid w:val="001E1202"/>
    <w:rsid w:val="00320357"/>
    <w:rsid w:val="00352990"/>
    <w:rsid w:val="00360AB2"/>
    <w:rsid w:val="00384D99"/>
    <w:rsid w:val="003B147E"/>
    <w:rsid w:val="003C71E1"/>
    <w:rsid w:val="0045013B"/>
    <w:rsid w:val="004970B8"/>
    <w:rsid w:val="004B40D2"/>
    <w:rsid w:val="00524164"/>
    <w:rsid w:val="006D5DFC"/>
    <w:rsid w:val="007C5218"/>
    <w:rsid w:val="00842FB8"/>
    <w:rsid w:val="008C29CF"/>
    <w:rsid w:val="009C2947"/>
    <w:rsid w:val="00A276F8"/>
    <w:rsid w:val="00A73B83"/>
    <w:rsid w:val="00AE6F1F"/>
    <w:rsid w:val="00B16DF8"/>
    <w:rsid w:val="00B65F35"/>
    <w:rsid w:val="00B74151"/>
    <w:rsid w:val="00BE45DA"/>
    <w:rsid w:val="00C2754F"/>
    <w:rsid w:val="00CB0372"/>
    <w:rsid w:val="00CD5F65"/>
    <w:rsid w:val="00CE43A6"/>
    <w:rsid w:val="00CE6ABC"/>
    <w:rsid w:val="00D564C3"/>
    <w:rsid w:val="00E00331"/>
    <w:rsid w:val="00E92256"/>
    <w:rsid w:val="00EF7F88"/>
    <w:rsid w:val="00F677AE"/>
    <w:rsid w:val="00FA44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7151D"/>
  <w15:docId w15:val="{52145748-26D8-49EC-8DF0-233C537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0B75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0B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E1202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Ingenmellomrom">
    <w:name w:val="No Spacing"/>
    <w:uiPriority w:val="1"/>
    <w:qFormat/>
    <w:rsid w:val="001E12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1E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 kvalberg</cp:lastModifiedBy>
  <cp:revision>6</cp:revision>
  <cp:lastPrinted>2004-06-29T12:38:00Z</cp:lastPrinted>
  <dcterms:created xsi:type="dcterms:W3CDTF">2021-12-10T20:54:00Z</dcterms:created>
  <dcterms:modified xsi:type="dcterms:W3CDTF">2022-01-14T11:24:00Z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