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77939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13324EE9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C09F3E6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74DE7B52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162DDE8B" w14:textId="77777777" w:rsidR="00F145C8" w:rsidRDefault="00F145C8" w:rsidP="00F145C8">
      <w:pPr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SAK 5 – 6</w:t>
      </w:r>
    </w:p>
    <w:p w14:paraId="78BF47BE" w14:textId="77777777" w:rsidR="00F145C8" w:rsidRDefault="00F145C8" w:rsidP="00F145C8">
      <w:pPr>
        <w:rPr>
          <w:sz w:val="36"/>
          <w:szCs w:val="36"/>
          <w:lang w:val="nb-NO"/>
        </w:rPr>
      </w:pPr>
    </w:p>
    <w:p w14:paraId="5D304EA4" w14:textId="77777777" w:rsidR="00F145C8" w:rsidRPr="008E3CDD" w:rsidRDefault="00F145C8" w:rsidP="00F145C8">
      <w:pPr>
        <w:rPr>
          <w:sz w:val="36"/>
          <w:szCs w:val="36"/>
          <w:lang w:val="nb-NO"/>
        </w:rPr>
      </w:pPr>
    </w:p>
    <w:p w14:paraId="2145C4EB" w14:textId="77777777" w:rsidR="00F145C8" w:rsidRPr="00703C1E" w:rsidRDefault="00F145C8" w:rsidP="00F145C8">
      <w:pPr>
        <w:rPr>
          <w:lang w:val="nb-NO"/>
        </w:rPr>
      </w:pPr>
      <w:r w:rsidRPr="00703C1E">
        <w:rPr>
          <w:lang w:val="nb-NO"/>
        </w:rPr>
        <w:t>Bruk av oppsparte midler.</w:t>
      </w:r>
    </w:p>
    <w:p w14:paraId="0CA02EF6" w14:textId="77777777" w:rsidR="00F145C8" w:rsidRPr="00703C1E" w:rsidRDefault="00F145C8" w:rsidP="00F145C8">
      <w:pPr>
        <w:rPr>
          <w:lang w:val="nb-NO"/>
        </w:rPr>
      </w:pPr>
    </w:p>
    <w:p w14:paraId="783640B2" w14:textId="77777777" w:rsidR="00F145C8" w:rsidRPr="00703C1E" w:rsidRDefault="00F145C8" w:rsidP="00F145C8">
      <w:pPr>
        <w:rPr>
          <w:lang w:val="nb-NO"/>
        </w:rPr>
      </w:pPr>
      <w:r w:rsidRPr="00703C1E">
        <w:rPr>
          <w:lang w:val="nb-NO"/>
        </w:rPr>
        <w:t>Styret ber om fullmakt til å bruke av oppsparte midler til bruk i forhold til medlemspleie.</w:t>
      </w:r>
    </w:p>
    <w:p w14:paraId="545CE8BF" w14:textId="77777777" w:rsidR="00F145C8" w:rsidRPr="00703C1E" w:rsidRDefault="00F145C8" w:rsidP="00F145C8">
      <w:pPr>
        <w:rPr>
          <w:lang w:val="nb-NO"/>
        </w:rPr>
      </w:pPr>
    </w:p>
    <w:p w14:paraId="0B59B970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C2BAD32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2A010CA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51B0BCA5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441E6AE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6F3B586E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52BC6F24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2200A999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E770D2E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84152D7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4D13AD44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06EAD529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7A0035FF" w14:textId="77777777" w:rsidR="00F145C8" w:rsidRDefault="00F145C8" w:rsidP="00F145C8">
      <w:pPr>
        <w:rPr>
          <w:rFonts w:ascii="Arial" w:hAnsi="Arial" w:cs="Arial"/>
          <w:lang w:val="nb-NO"/>
        </w:rPr>
      </w:pPr>
    </w:p>
    <w:p w14:paraId="75246900" w14:textId="77777777" w:rsidR="00F145C8" w:rsidRPr="00AC0661" w:rsidRDefault="00F145C8" w:rsidP="00F145C8">
      <w:pPr>
        <w:rPr>
          <w:b/>
          <w:sz w:val="32"/>
          <w:szCs w:val="32"/>
          <w:lang w:val="nb-NO"/>
        </w:rPr>
      </w:pPr>
      <w:r w:rsidRPr="00AC0661">
        <w:rPr>
          <w:b/>
          <w:sz w:val="32"/>
          <w:szCs w:val="32"/>
          <w:lang w:val="nb-NO"/>
        </w:rPr>
        <w:t>Forslag til vedtak:</w:t>
      </w:r>
    </w:p>
    <w:p w14:paraId="10DD1E76" w14:textId="77777777" w:rsidR="00F145C8" w:rsidRPr="00AC0661" w:rsidRDefault="00F145C8" w:rsidP="00F145C8">
      <w:pPr>
        <w:rPr>
          <w:b/>
          <w:sz w:val="32"/>
          <w:szCs w:val="32"/>
          <w:lang w:val="nb-NO"/>
        </w:rPr>
      </w:pPr>
      <w:r w:rsidRPr="00AC0661">
        <w:rPr>
          <w:b/>
          <w:sz w:val="32"/>
          <w:szCs w:val="32"/>
          <w:lang w:val="nb-NO"/>
        </w:rPr>
        <w:t xml:space="preserve">Styret anbefaler årsmøtet å godkjenne innstillingen. </w:t>
      </w:r>
    </w:p>
    <w:p w14:paraId="0DE65948" w14:textId="77777777" w:rsidR="00F145C8" w:rsidRDefault="00F145C8" w:rsidP="00F145C8">
      <w:pPr>
        <w:rPr>
          <w:rFonts w:ascii="Arial" w:hAnsi="Arial" w:cs="Arial"/>
          <w:u w:val="single"/>
          <w:lang w:val="nb-NO"/>
        </w:rPr>
      </w:pPr>
    </w:p>
    <w:p w14:paraId="58FBCC69" w14:textId="77777777" w:rsidR="00F145C8" w:rsidRPr="00EB0712" w:rsidRDefault="00F145C8" w:rsidP="00F145C8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lang w:val="nb-NO"/>
        </w:rPr>
      </w:pPr>
    </w:p>
    <w:p w14:paraId="2D1CFB85" w14:textId="77777777" w:rsidR="00F145C8" w:rsidRDefault="00F145C8"/>
    <w:sectPr w:rsidR="00F14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BE102" w14:textId="77777777" w:rsidR="00476520" w:rsidRDefault="00476520" w:rsidP="00476520">
      <w:r>
        <w:separator/>
      </w:r>
    </w:p>
  </w:endnote>
  <w:endnote w:type="continuationSeparator" w:id="0">
    <w:p w14:paraId="2B7A176F" w14:textId="77777777" w:rsidR="00476520" w:rsidRDefault="00476520" w:rsidP="0047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22787" w14:textId="77777777" w:rsidR="00476520" w:rsidRDefault="00476520" w:rsidP="00476520">
      <w:r>
        <w:separator/>
      </w:r>
    </w:p>
  </w:footnote>
  <w:footnote w:type="continuationSeparator" w:id="0">
    <w:p w14:paraId="7F53E27F" w14:textId="77777777" w:rsidR="00476520" w:rsidRDefault="00476520" w:rsidP="0047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DCD42" w14:textId="0ACF6243" w:rsidR="00F145C8" w:rsidRDefault="00476520">
    <w:pPr>
      <w:pStyle w:val="Topptekst"/>
    </w:pPr>
    <w:r>
      <w:rPr>
        <w:noProof/>
      </w:rPr>
      <w:drawing>
        <wp:inline distT="0" distB="0" distL="0" distR="0" wp14:anchorId="50F952DF" wp14:editId="1BC1E177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C8"/>
    <w:rsid w:val="00002EEE"/>
    <w:rsid w:val="00275DD9"/>
    <w:rsid w:val="00476520"/>
    <w:rsid w:val="004D5399"/>
    <w:rsid w:val="005D4F24"/>
    <w:rsid w:val="005E513D"/>
    <w:rsid w:val="00F1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5E9A"/>
  <w15:chartTrackingRefBased/>
  <w15:docId w15:val="{8EB83E32-D37D-4843-9E8D-4799D3B0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5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F145C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145C8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4765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76520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2021-01-25T08:33:00Z</dcterms:created>
  <dcterms:modified xsi:type="dcterms:W3CDTF">2021-01-25T16:00:00Z</dcterms:modified>
</cp:coreProperties>
</file>